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2E13" w:rsidRPr="00E22E13" w:rsidRDefault="00E22E13" w:rsidP="00E22E13">
      <w:pPr>
        <w:spacing w:line="259" w:lineRule="auto"/>
        <w:rPr>
          <w:rFonts w:ascii="Calibri" w:hAnsi="Calibri" w:cs="Calibri"/>
          <w:bCs/>
          <w:sz w:val="24"/>
          <w:szCs w:val="24"/>
          <w:lang w:val="fr-FR"/>
        </w:rPr>
      </w:pPr>
      <w:r w:rsidRPr="00E22E13">
        <w:rPr>
          <w:rFonts w:ascii="Calibri" w:hAnsi="Calibri" w:cs="Calibri"/>
          <w:b/>
          <w:bCs/>
          <w:sz w:val="24"/>
          <w:szCs w:val="24"/>
          <w:lang w:val="fr-FR"/>
        </w:rPr>
        <w:t>Marie-Françoise OLIVIER</w:t>
      </w:r>
      <w:r w:rsidRPr="00E22E13">
        <w:rPr>
          <w:rFonts w:ascii="Calibri" w:hAnsi="Calibri" w:cs="Calibri"/>
          <w:bCs/>
          <w:sz w:val="24"/>
          <w:szCs w:val="24"/>
          <w:lang w:val="fr-FR"/>
        </w:rPr>
        <w:t xml:space="preserve"> est Conseillère technique Arts et Culture, expérimentation et innovation auprès de l’inspecteur académique de la Savoie, elle pilote l’UE démarche projet po</w:t>
      </w:r>
      <w:r>
        <w:rPr>
          <w:rFonts w:ascii="Calibri" w:hAnsi="Calibri" w:cs="Calibri"/>
          <w:bCs/>
          <w:sz w:val="24"/>
          <w:szCs w:val="24"/>
          <w:lang w:val="fr-FR"/>
        </w:rPr>
        <w:t>ur le Rectorat à l’INSPE univer</w:t>
      </w:r>
      <w:r w:rsidRPr="00E22E13">
        <w:rPr>
          <w:rFonts w:ascii="Calibri" w:hAnsi="Calibri" w:cs="Calibri"/>
          <w:bCs/>
          <w:sz w:val="24"/>
          <w:szCs w:val="24"/>
          <w:lang w:val="fr-FR"/>
        </w:rPr>
        <w:t xml:space="preserve">sité de Grenoble Alpes. </w:t>
      </w:r>
      <w:r w:rsidRPr="00E22E13">
        <w:rPr>
          <w:rFonts w:ascii="Calibri" w:hAnsi="Calibri" w:cs="Calibri"/>
          <w:b/>
          <w:bCs/>
          <w:sz w:val="24"/>
          <w:szCs w:val="24"/>
          <w:lang w:val="fr-FR"/>
        </w:rPr>
        <w:t>Thierry DELAVET</w:t>
      </w:r>
      <w:r w:rsidRPr="00E22E13">
        <w:rPr>
          <w:rFonts w:ascii="Calibri" w:hAnsi="Calibri" w:cs="Calibri"/>
          <w:bCs/>
          <w:sz w:val="24"/>
          <w:szCs w:val="24"/>
          <w:lang w:val="fr-FR"/>
        </w:rPr>
        <w:t xml:space="preserve"> est proviseur dans l’académie de </w:t>
      </w:r>
    </w:p>
    <w:p w:rsidR="00E22E13" w:rsidRPr="00E22E13" w:rsidRDefault="00E22E13" w:rsidP="00E22E13">
      <w:pPr>
        <w:spacing w:line="259" w:lineRule="auto"/>
        <w:rPr>
          <w:rFonts w:ascii="Calibri" w:hAnsi="Calibri" w:cs="Calibri"/>
          <w:bCs/>
          <w:sz w:val="24"/>
          <w:szCs w:val="24"/>
          <w:lang w:val="fr-FR"/>
        </w:rPr>
      </w:pPr>
      <w:r w:rsidRPr="00E22E13">
        <w:rPr>
          <w:rFonts w:ascii="Calibri" w:hAnsi="Calibri" w:cs="Calibri"/>
          <w:bCs/>
          <w:sz w:val="24"/>
          <w:szCs w:val="24"/>
          <w:lang w:val="fr-FR"/>
        </w:rPr>
        <w:t xml:space="preserve">Grenoble, intervenant à l’Université de Grenoble Alpes. </w:t>
      </w:r>
    </w:p>
    <w:p w:rsidR="00E22E13" w:rsidRPr="00E22E13" w:rsidRDefault="00E22E13" w:rsidP="00E22E13">
      <w:pPr>
        <w:spacing w:line="259" w:lineRule="auto"/>
        <w:rPr>
          <w:rFonts w:ascii="Calibri" w:hAnsi="Calibri" w:cs="Calibri"/>
          <w:bCs/>
          <w:sz w:val="24"/>
          <w:szCs w:val="24"/>
          <w:lang w:val="fr-FR"/>
        </w:rPr>
      </w:pPr>
      <w:r w:rsidRPr="00E22E13">
        <w:rPr>
          <w:rFonts w:ascii="Calibri" w:hAnsi="Calibri" w:cs="Calibri"/>
          <w:bCs/>
          <w:sz w:val="24"/>
          <w:szCs w:val="24"/>
          <w:lang w:val="fr-FR"/>
        </w:rPr>
        <w:t xml:space="preserve">Tous deux interviennent dans la formation des personnels d’encadrement </w:t>
      </w:r>
      <w:r>
        <w:rPr>
          <w:rFonts w:ascii="Calibri" w:hAnsi="Calibri" w:cs="Calibri"/>
          <w:bCs/>
          <w:sz w:val="24"/>
          <w:szCs w:val="24"/>
          <w:lang w:val="fr-FR"/>
        </w:rPr>
        <w:t>de</w:t>
      </w:r>
      <w:r w:rsidRPr="00E22E13">
        <w:rPr>
          <w:rFonts w:ascii="Calibri" w:hAnsi="Calibri" w:cs="Calibri"/>
          <w:bCs/>
          <w:sz w:val="24"/>
          <w:szCs w:val="24"/>
          <w:lang w:val="fr-FR"/>
        </w:rPr>
        <w:t xml:space="preserve"> l’éducation nationale notamment dans le domaine du pilotage pédagogique et depuis 2010, ils initient et accompagnent la mise en place de territoires apprenants dans le champ éducatif. Ils ont publié en 2014 chez ESF, dans la collection pédagogies dirigée par Philippe Meirieu, La culture au cœur des </w:t>
      </w:r>
    </w:p>
    <w:p w:rsidR="00BC2ADC" w:rsidRPr="00E22E13" w:rsidRDefault="00E22E13" w:rsidP="00E22E13">
      <w:pPr>
        <w:spacing w:line="259" w:lineRule="auto"/>
        <w:rPr>
          <w:rFonts w:ascii="Calibri" w:hAnsi="Calibri" w:cs="Calibri"/>
          <w:bCs/>
          <w:sz w:val="24"/>
          <w:szCs w:val="24"/>
          <w:lang w:val="fr-FR"/>
        </w:rPr>
      </w:pPr>
      <w:r w:rsidRPr="00E22E13">
        <w:rPr>
          <w:rFonts w:ascii="Calibri" w:hAnsi="Calibri" w:cs="Calibri"/>
          <w:bCs/>
          <w:sz w:val="24"/>
          <w:szCs w:val="24"/>
          <w:lang w:val="fr-FR"/>
        </w:rPr>
        <w:t>Apprentissages : Un nouveau projet pour l'école : stratégie culturelle et territoire apprenant.</w:t>
      </w:r>
    </w:p>
    <w:p w:rsidR="00BC2ADC" w:rsidRDefault="00BC2ADC" w:rsidP="00BC2ADC">
      <w:pPr>
        <w:spacing w:line="259" w:lineRule="auto"/>
        <w:jc w:val="both"/>
        <w:rPr>
          <w:rFonts w:ascii="Calibri" w:hAnsi="Calibri" w:cs="Calibri"/>
          <w:b/>
          <w:bCs/>
          <w:sz w:val="24"/>
          <w:szCs w:val="24"/>
          <w:lang w:val="fr-FR"/>
        </w:rPr>
      </w:pPr>
    </w:p>
    <w:p w:rsidR="00BC2ADC" w:rsidRPr="00600A1F" w:rsidRDefault="00FB156A" w:rsidP="00BC2ADC">
      <w:pPr>
        <w:spacing w:line="259" w:lineRule="auto"/>
        <w:jc w:val="both"/>
        <w:rPr>
          <w:rFonts w:ascii="Calibri" w:eastAsia="Calibri" w:hAnsi="Calibri" w:cs="Calibri"/>
          <w:sz w:val="24"/>
          <w:szCs w:val="24"/>
          <w:lang w:val="fr-FR"/>
        </w:rPr>
      </w:pPr>
      <w:r>
        <w:rPr>
          <w:rFonts w:ascii="Calibri" w:hAnsi="Calibri" w:cs="Calibri"/>
          <w:b/>
          <w:bCs/>
          <w:sz w:val="24"/>
          <w:szCs w:val="24"/>
          <w:lang w:val="fr-FR"/>
        </w:rPr>
        <w:t>Carlo COLLOCA</w:t>
      </w:r>
      <w:r w:rsidR="00BC2ADC" w:rsidRPr="00600A1F">
        <w:rPr>
          <w:rFonts w:ascii="Calibri" w:hAnsi="Calibri" w:cs="Calibri"/>
          <w:b/>
          <w:bCs/>
          <w:sz w:val="24"/>
          <w:szCs w:val="24"/>
          <w:lang w:val="fr-FR"/>
        </w:rPr>
        <w:t xml:space="preserve"> </w:t>
      </w:r>
      <w:r w:rsidR="00BC2ADC" w:rsidRPr="00600A1F">
        <w:rPr>
          <w:rFonts w:ascii="Calibri" w:hAnsi="Calibri" w:cs="Calibri"/>
          <w:sz w:val="24"/>
          <w:szCs w:val="24"/>
          <w:lang w:val="fr-FR"/>
        </w:rPr>
        <w:t>est</w:t>
      </w:r>
      <w:r w:rsidR="00BC2ADC" w:rsidRPr="00600A1F">
        <w:rPr>
          <w:rFonts w:ascii="Calibri" w:hAnsi="Calibri" w:cs="Calibri"/>
          <w:b/>
          <w:bCs/>
          <w:sz w:val="24"/>
          <w:szCs w:val="24"/>
          <w:lang w:val="fr-FR"/>
        </w:rPr>
        <w:t xml:space="preserve"> </w:t>
      </w:r>
      <w:r w:rsidRPr="00600A1F">
        <w:rPr>
          <w:rFonts w:ascii="Calibri" w:eastAsia="Calibri" w:hAnsi="Calibri" w:cs="Calibri"/>
          <w:sz w:val="24"/>
          <w:szCs w:val="24"/>
          <w:lang w:val="fr-FR"/>
        </w:rPr>
        <w:t>Professeur</w:t>
      </w:r>
      <w:r w:rsidR="00BC2ADC" w:rsidRPr="00600A1F">
        <w:rPr>
          <w:rFonts w:ascii="Calibri" w:eastAsia="Calibri" w:hAnsi="Calibri" w:cs="Calibri"/>
          <w:sz w:val="24"/>
          <w:szCs w:val="24"/>
          <w:lang w:val="fr-FR"/>
        </w:rPr>
        <w:t xml:space="preserve"> en Sociologie de l’environnement et du territoire au Département de Sciences Politiques et Sociales de l’Université de Catane, où il enseigne l'analyse sociologique et les méthodes de planification territoriale et occupe le poste de président du </w:t>
      </w:r>
      <w:proofErr w:type="spellStart"/>
      <w:r w:rsidR="00BC2ADC" w:rsidRPr="00600A1F">
        <w:rPr>
          <w:rFonts w:ascii="Calibri" w:eastAsia="Calibri" w:hAnsi="Calibri" w:cs="Calibri"/>
          <w:sz w:val="24"/>
          <w:szCs w:val="24"/>
          <w:lang w:val="fr-FR"/>
        </w:rPr>
        <w:t>CdLM</w:t>
      </w:r>
      <w:proofErr w:type="spellEnd"/>
      <w:r w:rsidR="00BC2ADC" w:rsidRPr="00600A1F">
        <w:rPr>
          <w:rFonts w:ascii="Calibri" w:eastAsia="Calibri" w:hAnsi="Calibri" w:cs="Calibri"/>
          <w:sz w:val="24"/>
          <w:szCs w:val="24"/>
          <w:lang w:val="fr-FR"/>
        </w:rPr>
        <w:t xml:space="preserve"> en politique et services sociaux. Il est délégué du recteur à la préfecture de Catane pour les activités de l'Observatoire métropolitain pour la prévention et la lutte contre la pauvreté éducative, l'abandon scolaire et la déviance juvénile. Depuis 2014, il collabore avec l'équipe G124 promue par Sen. arch. Renzo Piano pour le projet « sur les banlieues et la ville qui sera ». Depuis 2019, il est le représentant de la Conférence des régions et des provinces autonomes au département des libertés civiles et de l'immigration du </w:t>
      </w:r>
      <w:proofErr w:type="spellStart"/>
      <w:r w:rsidR="00BC2ADC" w:rsidRPr="00600A1F">
        <w:rPr>
          <w:rFonts w:ascii="Calibri" w:eastAsia="Calibri" w:hAnsi="Calibri" w:cs="Calibri"/>
          <w:i/>
          <w:sz w:val="24"/>
          <w:szCs w:val="24"/>
          <w:lang w:val="fr-FR"/>
        </w:rPr>
        <w:t>Ministero</w:t>
      </w:r>
      <w:proofErr w:type="spellEnd"/>
      <w:r w:rsidR="00BC2ADC" w:rsidRPr="00600A1F">
        <w:rPr>
          <w:rFonts w:ascii="Calibri" w:eastAsia="Calibri" w:hAnsi="Calibri" w:cs="Calibri"/>
          <w:i/>
          <w:sz w:val="24"/>
          <w:szCs w:val="24"/>
          <w:lang w:val="fr-FR"/>
        </w:rPr>
        <w:t xml:space="preserve"> </w:t>
      </w:r>
      <w:proofErr w:type="spellStart"/>
      <w:r w:rsidR="00BC2ADC" w:rsidRPr="00600A1F">
        <w:rPr>
          <w:rFonts w:ascii="Calibri" w:eastAsia="Calibri" w:hAnsi="Calibri" w:cs="Calibri"/>
          <w:i/>
          <w:sz w:val="24"/>
          <w:szCs w:val="24"/>
          <w:lang w:val="fr-FR"/>
        </w:rPr>
        <w:t>dell’Interno</w:t>
      </w:r>
      <w:proofErr w:type="spellEnd"/>
      <w:r w:rsidR="00BC2ADC" w:rsidRPr="00600A1F">
        <w:rPr>
          <w:rFonts w:ascii="Calibri" w:eastAsia="Calibri" w:hAnsi="Calibri" w:cs="Calibri"/>
          <w:sz w:val="24"/>
          <w:szCs w:val="24"/>
          <w:lang w:val="fr-FR"/>
        </w:rPr>
        <w:t xml:space="preserve">. Dans le cadre du projet Erasmus+, Il coordonne les activités de recherche (analyse socio-territoriale, focus groups, entretiens et questionnaires), réunions d’étude et de travail. Il contribue à l’organisation d’événements culturels pour diffuser les résultats de la recherche, à la rédaction de documents et de produits scientifiques, ainsi qu’à élargir et consolider le réseau des partenaires. Il participe aux réunions transnationales et aux </w:t>
      </w:r>
      <w:proofErr w:type="spellStart"/>
      <w:r w:rsidR="00BC2ADC" w:rsidRPr="00600A1F">
        <w:rPr>
          <w:rFonts w:ascii="Calibri" w:eastAsia="Calibri" w:hAnsi="Calibri" w:cs="Calibri"/>
          <w:sz w:val="24"/>
          <w:szCs w:val="24"/>
          <w:lang w:val="fr-FR"/>
        </w:rPr>
        <w:t>lesson</w:t>
      </w:r>
      <w:proofErr w:type="spellEnd"/>
      <w:r w:rsidR="00BC2ADC" w:rsidRPr="00600A1F">
        <w:rPr>
          <w:rFonts w:ascii="Calibri" w:eastAsia="Calibri" w:hAnsi="Calibri" w:cs="Calibri"/>
          <w:sz w:val="24"/>
          <w:szCs w:val="24"/>
          <w:lang w:val="fr-FR"/>
        </w:rPr>
        <w:t xml:space="preserve"> </w:t>
      </w:r>
      <w:proofErr w:type="spellStart"/>
      <w:r w:rsidR="00BC2ADC" w:rsidRPr="00600A1F">
        <w:rPr>
          <w:rFonts w:ascii="Calibri" w:eastAsia="Calibri" w:hAnsi="Calibri" w:cs="Calibri"/>
          <w:sz w:val="24"/>
          <w:szCs w:val="24"/>
          <w:lang w:val="fr-FR"/>
        </w:rPr>
        <w:t>studies</w:t>
      </w:r>
      <w:proofErr w:type="spellEnd"/>
      <w:r w:rsidR="00BC2ADC" w:rsidRPr="00600A1F">
        <w:rPr>
          <w:rFonts w:ascii="Calibri" w:eastAsia="Calibri" w:hAnsi="Calibri" w:cs="Calibri"/>
          <w:sz w:val="24"/>
          <w:szCs w:val="24"/>
          <w:lang w:val="fr-FR"/>
        </w:rPr>
        <w:t>. Il est responsable de la réalisation des objectifs du module de travail et de la qualité des résultats.</w:t>
      </w:r>
    </w:p>
    <w:p w:rsidR="00BC2ADC" w:rsidRPr="00600A1F" w:rsidRDefault="00BC2ADC" w:rsidP="00BC2ADC">
      <w:pPr>
        <w:rPr>
          <w:b/>
          <w:bCs/>
          <w:lang w:val="fr-FR"/>
        </w:rPr>
      </w:pPr>
    </w:p>
    <w:p w:rsidR="00BC2ADC" w:rsidRPr="00600A1F" w:rsidRDefault="00FB156A" w:rsidP="00BC2ADC">
      <w:pPr>
        <w:spacing w:line="259" w:lineRule="auto"/>
        <w:jc w:val="both"/>
        <w:rPr>
          <w:rFonts w:ascii="Calibri" w:eastAsia="Calibri" w:hAnsi="Calibri" w:cs="Calibri"/>
          <w:sz w:val="24"/>
          <w:szCs w:val="24"/>
          <w:lang w:val="fr-FR"/>
        </w:rPr>
      </w:pPr>
      <w:proofErr w:type="spellStart"/>
      <w:r>
        <w:rPr>
          <w:rFonts w:ascii="Calibri" w:eastAsia="Calibri" w:hAnsi="Calibri" w:cs="Calibri"/>
          <w:b/>
          <w:sz w:val="24"/>
          <w:szCs w:val="24"/>
          <w:lang w:val="fr-FR"/>
        </w:rPr>
        <w:t>Licia</w:t>
      </w:r>
      <w:proofErr w:type="spellEnd"/>
      <w:r>
        <w:rPr>
          <w:rFonts w:ascii="Calibri" w:eastAsia="Calibri" w:hAnsi="Calibri" w:cs="Calibri"/>
          <w:b/>
          <w:sz w:val="24"/>
          <w:szCs w:val="24"/>
          <w:lang w:val="fr-FR"/>
        </w:rPr>
        <w:t xml:space="preserve"> LIPARI</w:t>
      </w:r>
      <w:r w:rsidR="00BC2ADC" w:rsidRPr="00600A1F">
        <w:rPr>
          <w:rFonts w:ascii="Calibri" w:eastAsia="Calibri" w:hAnsi="Calibri" w:cs="Calibri"/>
          <w:sz w:val="24"/>
          <w:szCs w:val="24"/>
          <w:lang w:val="fr-FR"/>
        </w:rPr>
        <w:t xml:space="preserve"> </w:t>
      </w:r>
      <w:r w:rsidR="00BC2ADC">
        <w:rPr>
          <w:rFonts w:ascii="Calibri" w:eastAsia="Calibri" w:hAnsi="Calibri" w:cs="Calibri"/>
          <w:sz w:val="24"/>
          <w:szCs w:val="24"/>
          <w:lang w:val="fr-FR"/>
        </w:rPr>
        <w:t xml:space="preserve">est </w:t>
      </w:r>
      <w:r w:rsidR="00BC2ADC" w:rsidRPr="00600A1F">
        <w:rPr>
          <w:rFonts w:ascii="Calibri" w:eastAsia="Calibri" w:hAnsi="Calibri" w:cs="Calibri"/>
          <w:sz w:val="24"/>
          <w:szCs w:val="24"/>
          <w:lang w:val="fr-FR"/>
        </w:rPr>
        <w:t>PhD en Sociologie, (Assistant Professor Tenure-</w:t>
      </w:r>
      <w:proofErr w:type="spellStart"/>
      <w:r w:rsidR="00BC2ADC" w:rsidRPr="00600A1F">
        <w:rPr>
          <w:rFonts w:ascii="Calibri" w:eastAsia="Calibri" w:hAnsi="Calibri" w:cs="Calibri"/>
          <w:sz w:val="24"/>
          <w:szCs w:val="24"/>
          <w:lang w:val="fr-FR"/>
        </w:rPr>
        <w:t>Track</w:t>
      </w:r>
      <w:proofErr w:type="spellEnd"/>
      <w:r w:rsidR="00BC2ADC" w:rsidRPr="00600A1F">
        <w:rPr>
          <w:rFonts w:ascii="Calibri" w:eastAsia="Calibri" w:hAnsi="Calibri" w:cs="Calibri"/>
          <w:sz w:val="24"/>
          <w:szCs w:val="24"/>
          <w:lang w:val="fr-FR"/>
        </w:rPr>
        <w:t xml:space="preserve">) chercheuse en Sociologie de l’environnement et du territoire. Experte dans l'utilisation de programmes de représentation cartographique (SIG) et dans l'analyse spatiale des phénomènes sociaux, elle mène des activités d'enseignement et de recherche sur les thèmes suivants : changements urbains-métropolitains, mobilité et nouvelles formes d'exclusion sociale des populations vulnérables dans les villes contemporaines. Pour le projet </w:t>
      </w:r>
      <w:r w:rsidR="00BC2ADC" w:rsidRPr="00600A1F">
        <w:rPr>
          <w:rFonts w:ascii="Calibri" w:eastAsia="Calibri" w:hAnsi="Calibri" w:cs="Calibri"/>
          <w:i/>
          <w:sz w:val="24"/>
          <w:szCs w:val="24"/>
          <w:lang w:val="fr-FR"/>
        </w:rPr>
        <w:t>Osez !</w:t>
      </w:r>
      <w:r w:rsidR="00BC2ADC" w:rsidRPr="00600A1F">
        <w:rPr>
          <w:rFonts w:ascii="Calibri" w:eastAsia="Calibri" w:hAnsi="Calibri" w:cs="Calibri"/>
          <w:sz w:val="24"/>
          <w:szCs w:val="24"/>
          <w:lang w:val="fr-FR"/>
        </w:rPr>
        <w:t xml:space="preserve"> elle s’occupe de l’analyse socio-territoriale (recherche, analyse et traitement des données) ; des aspects méthodologiques de la recherche (organisation des focus groups et des entretiens, rédaction des questionnaires) ; elle s’occupe également de déléguer les tâches des autres collaborateurs en fonction de leurs compétences spécifiques (</w:t>
      </w:r>
      <w:proofErr w:type="spellStart"/>
      <w:r w:rsidR="00BC2ADC" w:rsidRPr="00600A1F">
        <w:rPr>
          <w:rFonts w:ascii="Calibri" w:eastAsia="Calibri" w:hAnsi="Calibri" w:cs="Calibri"/>
          <w:sz w:val="24"/>
          <w:szCs w:val="24"/>
          <w:lang w:val="fr-FR"/>
        </w:rPr>
        <w:t>research</w:t>
      </w:r>
      <w:proofErr w:type="spellEnd"/>
      <w:r w:rsidR="00BC2ADC" w:rsidRPr="00600A1F">
        <w:rPr>
          <w:rFonts w:ascii="Calibri" w:eastAsia="Calibri" w:hAnsi="Calibri" w:cs="Calibri"/>
          <w:sz w:val="24"/>
          <w:szCs w:val="24"/>
          <w:lang w:val="fr-FR"/>
        </w:rPr>
        <w:t xml:space="preserve"> and </w:t>
      </w:r>
      <w:proofErr w:type="spellStart"/>
      <w:r w:rsidR="00BC2ADC" w:rsidRPr="00600A1F">
        <w:rPr>
          <w:rFonts w:ascii="Calibri" w:eastAsia="Calibri" w:hAnsi="Calibri" w:cs="Calibri"/>
          <w:sz w:val="24"/>
          <w:szCs w:val="24"/>
          <w:lang w:val="fr-FR"/>
        </w:rPr>
        <w:t>field</w:t>
      </w:r>
      <w:proofErr w:type="spellEnd"/>
      <w:r w:rsidR="00BC2ADC" w:rsidRPr="00600A1F">
        <w:rPr>
          <w:rFonts w:ascii="Calibri" w:eastAsia="Calibri" w:hAnsi="Calibri" w:cs="Calibri"/>
          <w:sz w:val="24"/>
          <w:szCs w:val="24"/>
          <w:lang w:val="fr-FR"/>
        </w:rPr>
        <w:t xml:space="preserve"> management). Elle contribue à l’organisation d’événements culturels pour diffuser les résultats de la recherche, à la rédaction de documents et de produits scientifiques, tout en collaborant pour élargir le réseau des partenaires. Elle est co-responsable de la réalisation des objectifs du module de travail et de la qualité des résultats.</w:t>
      </w:r>
    </w:p>
    <w:p w:rsidR="00BC2ADC" w:rsidRPr="00600A1F" w:rsidRDefault="00BC2ADC" w:rsidP="00BC2ADC">
      <w:pPr>
        <w:rPr>
          <w:b/>
          <w:bCs/>
          <w:sz w:val="24"/>
          <w:szCs w:val="24"/>
          <w:lang w:val="fr-FR"/>
        </w:rPr>
      </w:pPr>
    </w:p>
    <w:p w:rsidR="00BC2ADC" w:rsidRPr="00600A1F" w:rsidRDefault="00FB156A" w:rsidP="00BC2ADC">
      <w:pPr>
        <w:jc w:val="both"/>
        <w:rPr>
          <w:rFonts w:ascii="Calibri" w:eastAsia="Calibri" w:hAnsi="Calibri" w:cs="Calibri"/>
          <w:sz w:val="24"/>
          <w:szCs w:val="24"/>
          <w:lang w:val="fr-FR"/>
        </w:rPr>
      </w:pPr>
      <w:r>
        <w:rPr>
          <w:rFonts w:ascii="Calibri" w:eastAsia="Calibri" w:hAnsi="Calibri" w:cs="Calibri"/>
          <w:b/>
          <w:sz w:val="24"/>
          <w:szCs w:val="24"/>
          <w:lang w:val="fr-FR"/>
        </w:rPr>
        <w:t>Valentina PANTALEO</w:t>
      </w:r>
      <w:r w:rsidR="00BC2ADC" w:rsidRPr="00600A1F">
        <w:rPr>
          <w:rFonts w:ascii="Calibri" w:eastAsia="Calibri" w:hAnsi="Calibri" w:cs="Calibri"/>
          <w:b/>
          <w:sz w:val="24"/>
          <w:szCs w:val="24"/>
          <w:lang w:val="fr-FR"/>
        </w:rPr>
        <w:t xml:space="preserve"> </w:t>
      </w:r>
      <w:r w:rsidR="00BC2ADC" w:rsidRPr="00600A1F">
        <w:rPr>
          <w:rFonts w:ascii="Calibri" w:eastAsia="Calibri" w:hAnsi="Calibri" w:cs="Calibri"/>
          <w:bCs/>
          <w:sz w:val="24"/>
          <w:szCs w:val="24"/>
          <w:lang w:val="fr-FR"/>
        </w:rPr>
        <w:t>est</w:t>
      </w:r>
      <w:r w:rsidR="00BC2ADC" w:rsidRPr="00600A1F">
        <w:rPr>
          <w:rFonts w:ascii="Calibri" w:eastAsia="Calibri" w:hAnsi="Calibri" w:cs="Calibri"/>
          <w:b/>
          <w:sz w:val="24"/>
          <w:szCs w:val="24"/>
          <w:lang w:val="fr-FR"/>
        </w:rPr>
        <w:t xml:space="preserve"> </w:t>
      </w:r>
      <w:r w:rsidR="00BC2ADC" w:rsidRPr="00600A1F">
        <w:rPr>
          <w:rFonts w:ascii="Calibri" w:eastAsia="Calibri" w:hAnsi="Calibri" w:cs="Calibri"/>
          <w:sz w:val="24"/>
          <w:szCs w:val="24"/>
          <w:lang w:val="fr-FR"/>
        </w:rPr>
        <w:t xml:space="preserve">PhD en Science Politique. </w:t>
      </w:r>
      <w:proofErr w:type="spellStart"/>
      <w:r w:rsidR="00BC2ADC" w:rsidRPr="00600A1F">
        <w:rPr>
          <w:rFonts w:ascii="Calibri" w:eastAsia="Calibri" w:hAnsi="Calibri" w:cs="Calibri"/>
          <w:i/>
          <w:sz w:val="24"/>
          <w:szCs w:val="24"/>
          <w:lang w:val="fr-FR"/>
        </w:rPr>
        <w:t>Postdoc</w:t>
      </w:r>
      <w:proofErr w:type="spellEnd"/>
      <w:r w:rsidR="00BC2ADC" w:rsidRPr="00600A1F">
        <w:rPr>
          <w:rFonts w:ascii="Calibri" w:eastAsia="Calibri" w:hAnsi="Calibri" w:cs="Calibri"/>
          <w:i/>
          <w:sz w:val="24"/>
          <w:szCs w:val="24"/>
          <w:lang w:val="fr-FR"/>
        </w:rPr>
        <w:t xml:space="preserve"> </w:t>
      </w:r>
      <w:proofErr w:type="spellStart"/>
      <w:r w:rsidR="00BC2ADC" w:rsidRPr="00600A1F">
        <w:rPr>
          <w:rFonts w:ascii="Calibri" w:eastAsia="Calibri" w:hAnsi="Calibri" w:cs="Calibri"/>
          <w:i/>
          <w:sz w:val="24"/>
          <w:szCs w:val="24"/>
          <w:lang w:val="fr-FR"/>
        </w:rPr>
        <w:t>researcher</w:t>
      </w:r>
      <w:proofErr w:type="spellEnd"/>
      <w:r w:rsidR="00BC2ADC" w:rsidRPr="00600A1F">
        <w:rPr>
          <w:rFonts w:ascii="Calibri" w:eastAsia="Calibri" w:hAnsi="Calibri" w:cs="Calibri"/>
          <w:sz w:val="24"/>
          <w:szCs w:val="24"/>
          <w:lang w:val="fr-FR"/>
        </w:rPr>
        <w:t xml:space="preserve"> en Sociologie de l’environnement et du territoire au Département des sciences politiques et sociales de l'Université de Catane sur le thème</w:t>
      </w:r>
      <w:r w:rsidRPr="00600A1F">
        <w:rPr>
          <w:rFonts w:ascii="Calibri" w:eastAsia="Calibri" w:hAnsi="Calibri" w:cs="Calibri"/>
          <w:sz w:val="24"/>
          <w:szCs w:val="24"/>
          <w:lang w:val="fr-FR"/>
        </w:rPr>
        <w:t xml:space="preserve"> « Analyse</w:t>
      </w:r>
      <w:r w:rsidR="00BC2ADC" w:rsidRPr="00600A1F">
        <w:rPr>
          <w:rFonts w:ascii="Calibri" w:eastAsia="Calibri" w:hAnsi="Calibri" w:cs="Calibri"/>
          <w:sz w:val="24"/>
          <w:szCs w:val="24"/>
          <w:lang w:val="fr-FR"/>
        </w:rPr>
        <w:t xml:space="preserve"> socio-territoriale et processus intégrés de régénération urbaine pour la prévention et la lutte contre la déviance juvénile à Catane et dans la région </w:t>
      </w:r>
      <w:r w:rsidRPr="00600A1F">
        <w:rPr>
          <w:rFonts w:ascii="Calibri" w:eastAsia="Calibri" w:hAnsi="Calibri" w:cs="Calibri"/>
          <w:sz w:val="24"/>
          <w:szCs w:val="24"/>
          <w:lang w:val="fr-FR"/>
        </w:rPr>
        <w:t>métropolitaine »</w:t>
      </w:r>
      <w:r w:rsidR="00BC2ADC" w:rsidRPr="00600A1F">
        <w:rPr>
          <w:rFonts w:ascii="Calibri" w:eastAsia="Calibri" w:hAnsi="Calibri" w:cs="Calibri"/>
          <w:sz w:val="24"/>
          <w:szCs w:val="24"/>
          <w:lang w:val="fr-FR"/>
        </w:rPr>
        <w:t xml:space="preserve">. Elle s'intéresse aux différentes formes de vulnérabilité socio-territoriale et aux processus de </w:t>
      </w:r>
      <w:r w:rsidR="00BC2ADC" w:rsidRPr="00600A1F">
        <w:rPr>
          <w:rFonts w:ascii="Calibri" w:eastAsia="Calibri" w:hAnsi="Calibri" w:cs="Calibri"/>
          <w:sz w:val="24"/>
          <w:szCs w:val="24"/>
          <w:lang w:val="fr-FR"/>
        </w:rPr>
        <w:lastRenderedPageBreak/>
        <w:t>régénération urbaine, avec une référence particulière aux mécanismes régissant la durabilité sociale et environnementale au sein des différents régimes de protection sociale.</w:t>
      </w:r>
    </w:p>
    <w:p w:rsidR="00BC2ADC" w:rsidRPr="00600A1F" w:rsidRDefault="00BC2ADC" w:rsidP="00BC2ADC">
      <w:pPr>
        <w:jc w:val="both"/>
        <w:rPr>
          <w:rFonts w:ascii="Calibri" w:eastAsia="Calibri" w:hAnsi="Calibri" w:cs="Calibri"/>
          <w:sz w:val="24"/>
          <w:szCs w:val="24"/>
          <w:lang w:val="fr-FR"/>
        </w:rPr>
      </w:pPr>
      <w:r w:rsidRPr="00600A1F">
        <w:rPr>
          <w:rFonts w:ascii="Calibri" w:eastAsia="Calibri" w:hAnsi="Calibri" w:cs="Calibri"/>
          <w:sz w:val="24"/>
          <w:szCs w:val="24"/>
          <w:lang w:val="fr-FR"/>
        </w:rPr>
        <w:t xml:space="preserve">Membre du groupe de recherche </w:t>
      </w:r>
      <w:r w:rsidRPr="00600A1F">
        <w:rPr>
          <w:rFonts w:ascii="Calibri" w:eastAsia="Calibri" w:hAnsi="Calibri" w:cs="Calibri"/>
          <w:i/>
          <w:sz w:val="24"/>
          <w:szCs w:val="24"/>
          <w:lang w:val="fr-FR"/>
        </w:rPr>
        <w:t>Osez !</w:t>
      </w:r>
      <w:r w:rsidRPr="00600A1F">
        <w:rPr>
          <w:rFonts w:ascii="Calibri" w:eastAsia="Calibri" w:hAnsi="Calibri" w:cs="Calibri"/>
          <w:sz w:val="24"/>
          <w:szCs w:val="24"/>
          <w:lang w:val="fr-FR"/>
        </w:rPr>
        <w:t xml:space="preserve"> elle collabore à l'analyse et au traitement des données avec une approche </w:t>
      </w:r>
      <w:r w:rsidRPr="00600A1F">
        <w:rPr>
          <w:rFonts w:ascii="Calibri" w:eastAsia="Calibri" w:hAnsi="Calibri" w:cs="Calibri"/>
          <w:i/>
          <w:sz w:val="24"/>
          <w:szCs w:val="24"/>
          <w:lang w:val="fr-FR"/>
        </w:rPr>
        <w:t xml:space="preserve">mixed </w:t>
      </w:r>
      <w:proofErr w:type="spellStart"/>
      <w:proofErr w:type="gramStart"/>
      <w:r w:rsidRPr="00600A1F">
        <w:rPr>
          <w:rFonts w:ascii="Calibri" w:eastAsia="Calibri" w:hAnsi="Calibri" w:cs="Calibri"/>
          <w:i/>
          <w:sz w:val="24"/>
          <w:szCs w:val="24"/>
          <w:lang w:val="fr-FR"/>
        </w:rPr>
        <w:t>methods</w:t>
      </w:r>
      <w:proofErr w:type="spellEnd"/>
      <w:r w:rsidRPr="00600A1F">
        <w:rPr>
          <w:rFonts w:ascii="Calibri" w:eastAsia="Calibri" w:hAnsi="Calibri" w:cs="Calibri"/>
          <w:sz w:val="24"/>
          <w:szCs w:val="24"/>
          <w:lang w:val="fr-FR"/>
        </w:rPr>
        <w:t>;</w:t>
      </w:r>
      <w:proofErr w:type="gramEnd"/>
      <w:r w:rsidRPr="00600A1F">
        <w:rPr>
          <w:rFonts w:ascii="Calibri" w:eastAsia="Calibri" w:hAnsi="Calibri" w:cs="Calibri"/>
          <w:sz w:val="24"/>
          <w:szCs w:val="24"/>
          <w:lang w:val="fr-FR"/>
        </w:rPr>
        <w:t xml:space="preserve"> elle s'occupe des aspects méthodologiques de la recherche (organisation de groupes de discussion, d'entretiens et rédaction de questionnaires); elle contribue à l'organisation d'événements culturels pour diffuser les résultats de la recherche; elle collabore à la rédaction de rapports de recherche et de publications scientifiques.</w:t>
      </w:r>
    </w:p>
    <w:p w:rsidR="00BC2ADC" w:rsidRPr="00600A1F" w:rsidRDefault="00BC2ADC" w:rsidP="00BC2ADC">
      <w:pPr>
        <w:jc w:val="both"/>
        <w:rPr>
          <w:b/>
          <w:bCs/>
          <w:sz w:val="24"/>
          <w:szCs w:val="24"/>
          <w:lang w:val="fr-FR"/>
        </w:rPr>
      </w:pPr>
    </w:p>
    <w:p w:rsidR="00BC2ADC" w:rsidRPr="00ED0106" w:rsidRDefault="00FB156A" w:rsidP="00BC2ADC">
      <w:pPr>
        <w:jc w:val="both"/>
        <w:rPr>
          <w:rFonts w:ascii="Calibri" w:eastAsia="Calibri" w:hAnsi="Calibri" w:cs="Calibri"/>
          <w:sz w:val="24"/>
          <w:szCs w:val="24"/>
          <w:lang w:val="fr-FR"/>
        </w:rPr>
      </w:pPr>
      <w:r>
        <w:rPr>
          <w:rFonts w:ascii="Calibri" w:eastAsia="Calibri" w:hAnsi="Calibri" w:cs="Calibri"/>
          <w:b/>
          <w:sz w:val="24"/>
          <w:szCs w:val="24"/>
          <w:lang w:val="fr-FR"/>
        </w:rPr>
        <w:t>Katherine FRAGALA</w:t>
      </w:r>
      <w:r w:rsidR="00BC2ADC" w:rsidRPr="00600A1F">
        <w:rPr>
          <w:rFonts w:ascii="Calibri" w:eastAsia="Calibri" w:hAnsi="Calibri" w:cs="Calibri"/>
          <w:b/>
          <w:sz w:val="24"/>
          <w:szCs w:val="24"/>
          <w:lang w:val="fr-FR"/>
        </w:rPr>
        <w:t xml:space="preserve"> </w:t>
      </w:r>
      <w:r w:rsidR="00BC2ADC" w:rsidRPr="00600A1F">
        <w:rPr>
          <w:rFonts w:ascii="Calibri" w:eastAsia="Calibri" w:hAnsi="Calibri" w:cs="Calibri"/>
          <w:sz w:val="24"/>
          <w:szCs w:val="24"/>
          <w:lang w:val="fr-FR"/>
        </w:rPr>
        <w:t>est doctorante en sciences politiques au Département des sciences politiques et sociales de l'Université de Catane et travailleuse sociale spécialisée. Ses recherches portent sur les facteurs liés à la vulnérabilité sociale, en particulier sur les populations fragiles, ainsi que sur les politiques de vieillissement actif et les liens intergénérationnels.</w:t>
      </w:r>
    </w:p>
    <w:p w:rsidR="00BC2ADC" w:rsidRDefault="00FB156A" w:rsidP="00BC2ADC">
      <w:pPr>
        <w:jc w:val="both"/>
        <w:rPr>
          <w:rFonts w:ascii="Calibri" w:eastAsia="Calibri" w:hAnsi="Calibri" w:cs="Calibri"/>
          <w:sz w:val="24"/>
          <w:szCs w:val="24"/>
          <w:lang w:val="fr-FR"/>
        </w:rPr>
      </w:pPr>
      <w:r>
        <w:rPr>
          <w:rFonts w:ascii="Calibri" w:eastAsia="Calibri" w:hAnsi="Calibri" w:cs="Calibri"/>
          <w:b/>
          <w:sz w:val="24"/>
          <w:szCs w:val="24"/>
          <w:lang w:val="fr-FR"/>
        </w:rPr>
        <w:t>Federico Maria JELO DI LENTINI</w:t>
      </w:r>
      <w:r w:rsidR="00BC2ADC" w:rsidRPr="00600A1F">
        <w:rPr>
          <w:rFonts w:ascii="Calibri" w:eastAsia="Calibri" w:hAnsi="Calibri" w:cs="Calibri"/>
          <w:sz w:val="24"/>
          <w:szCs w:val="24"/>
          <w:lang w:val="fr-FR"/>
        </w:rPr>
        <w:t xml:space="preserve"> est doctorant en sciences politiques au Département des sciences politiques et sociales de l'Université de Catane ; il est diplômé en droit de l'Université d'État de Milan, est habilité à pratiquer le droit et est membre de l'ordre des avocats de Catane depuis 2023. Ses recherches portent sur les études urbaines, la flânerie, la transition juste, les fragilités environnementales liées au changement climatique en cours, avec une référence particulière au phénomène de désertification, à la consommation de sols fertiles et aux politiques de reconversion écologique post-industrielle.</w:t>
      </w:r>
    </w:p>
    <w:p w:rsidR="00BC2ADC" w:rsidRDefault="00BC2ADC" w:rsidP="00BC2ADC">
      <w:pPr>
        <w:jc w:val="both"/>
        <w:rPr>
          <w:rFonts w:ascii="Calibri" w:eastAsia="Calibri" w:hAnsi="Calibri" w:cs="Calibri"/>
          <w:sz w:val="24"/>
          <w:szCs w:val="24"/>
          <w:lang w:val="fr-FR"/>
        </w:rPr>
      </w:pPr>
      <w:r w:rsidRPr="00600A1F">
        <w:rPr>
          <w:rFonts w:ascii="Calibri" w:eastAsia="Calibri" w:hAnsi="Calibri" w:cs="Calibri"/>
          <w:sz w:val="24"/>
          <w:szCs w:val="24"/>
          <w:lang w:val="fr-FR"/>
        </w:rPr>
        <w:t xml:space="preserve">Les deux sont membres du groupe de recherche </w:t>
      </w:r>
      <w:r w:rsidRPr="00600A1F">
        <w:rPr>
          <w:rFonts w:ascii="Calibri" w:eastAsia="Calibri" w:hAnsi="Calibri" w:cs="Calibri"/>
          <w:i/>
          <w:sz w:val="24"/>
          <w:szCs w:val="24"/>
          <w:lang w:val="fr-FR"/>
        </w:rPr>
        <w:t>Osez !</w:t>
      </w:r>
      <w:r w:rsidRPr="00600A1F">
        <w:rPr>
          <w:rFonts w:ascii="Calibri" w:eastAsia="Calibri" w:hAnsi="Calibri" w:cs="Calibri"/>
          <w:sz w:val="24"/>
          <w:szCs w:val="24"/>
          <w:lang w:val="fr-FR"/>
        </w:rPr>
        <w:t xml:space="preserve"> et ils collaborent à l'analyse et au traitement des données en utilisant une approche de </w:t>
      </w:r>
      <w:r w:rsidRPr="00600A1F">
        <w:rPr>
          <w:rFonts w:ascii="Calibri" w:eastAsia="Calibri" w:hAnsi="Calibri" w:cs="Calibri"/>
          <w:i/>
          <w:sz w:val="24"/>
          <w:szCs w:val="24"/>
          <w:lang w:val="fr-FR"/>
        </w:rPr>
        <w:t xml:space="preserve">mixed </w:t>
      </w:r>
      <w:proofErr w:type="spellStart"/>
      <w:proofErr w:type="gramStart"/>
      <w:r w:rsidRPr="00600A1F">
        <w:rPr>
          <w:rFonts w:ascii="Calibri" w:eastAsia="Calibri" w:hAnsi="Calibri" w:cs="Calibri"/>
          <w:i/>
          <w:sz w:val="24"/>
          <w:szCs w:val="24"/>
          <w:lang w:val="fr-FR"/>
        </w:rPr>
        <w:t>methods</w:t>
      </w:r>
      <w:proofErr w:type="spellEnd"/>
      <w:r w:rsidRPr="00600A1F">
        <w:rPr>
          <w:rFonts w:ascii="Calibri" w:eastAsia="Calibri" w:hAnsi="Calibri" w:cs="Calibri"/>
          <w:sz w:val="24"/>
          <w:szCs w:val="24"/>
          <w:lang w:val="fr-FR"/>
        </w:rPr>
        <w:t>;</w:t>
      </w:r>
      <w:proofErr w:type="gramEnd"/>
      <w:r w:rsidRPr="00600A1F">
        <w:rPr>
          <w:rFonts w:ascii="Calibri" w:eastAsia="Calibri" w:hAnsi="Calibri" w:cs="Calibri"/>
          <w:sz w:val="24"/>
          <w:szCs w:val="24"/>
          <w:lang w:val="fr-FR"/>
        </w:rPr>
        <w:t xml:space="preserve"> ils contribuent à l'organisation d'événements culturels pour diffuser les résultats de la recherche.</w:t>
      </w:r>
    </w:p>
    <w:p w:rsidR="00E22E13" w:rsidRDefault="00E22E13" w:rsidP="00BC2ADC">
      <w:pPr>
        <w:jc w:val="both"/>
        <w:rPr>
          <w:rFonts w:ascii="Calibri" w:eastAsia="Calibri" w:hAnsi="Calibri" w:cs="Calibri"/>
          <w:sz w:val="24"/>
          <w:szCs w:val="24"/>
          <w:lang w:val="fr-FR"/>
        </w:rPr>
      </w:pPr>
    </w:p>
    <w:p w:rsidR="00E22E13" w:rsidRDefault="00E22E13" w:rsidP="00BC2ADC">
      <w:pPr>
        <w:jc w:val="both"/>
        <w:rPr>
          <w:rFonts w:ascii="Calibri" w:eastAsia="Calibri" w:hAnsi="Calibri" w:cs="Calibri"/>
          <w:sz w:val="24"/>
          <w:szCs w:val="24"/>
          <w:lang w:val="fr-FR"/>
        </w:rPr>
      </w:pPr>
      <w:proofErr w:type="spellStart"/>
      <w:r>
        <w:rPr>
          <w:rFonts w:ascii="Calibri" w:eastAsia="Calibri" w:hAnsi="Calibri" w:cs="Calibri"/>
          <w:b/>
          <w:sz w:val="24"/>
          <w:szCs w:val="24"/>
          <w:lang w:val="fr-FR"/>
        </w:rPr>
        <w:t>Quéren</w:t>
      </w:r>
      <w:proofErr w:type="spellEnd"/>
      <w:r>
        <w:rPr>
          <w:rFonts w:ascii="Calibri" w:eastAsia="Calibri" w:hAnsi="Calibri" w:cs="Calibri"/>
          <w:b/>
          <w:sz w:val="24"/>
          <w:szCs w:val="24"/>
          <w:lang w:val="fr-FR"/>
        </w:rPr>
        <w:t xml:space="preserve"> </w:t>
      </w:r>
      <w:proofErr w:type="spellStart"/>
      <w:r>
        <w:rPr>
          <w:rFonts w:ascii="Calibri" w:eastAsia="Calibri" w:hAnsi="Calibri" w:cs="Calibri"/>
          <w:b/>
          <w:sz w:val="24"/>
          <w:szCs w:val="24"/>
          <w:lang w:val="fr-FR"/>
        </w:rPr>
        <w:t>Hapuque</w:t>
      </w:r>
      <w:proofErr w:type="spellEnd"/>
      <w:r>
        <w:rPr>
          <w:rFonts w:ascii="Calibri" w:eastAsia="Calibri" w:hAnsi="Calibri" w:cs="Calibri"/>
          <w:b/>
          <w:sz w:val="24"/>
          <w:szCs w:val="24"/>
          <w:lang w:val="fr-FR"/>
        </w:rPr>
        <w:t xml:space="preserve"> NUNES DA SILVA</w:t>
      </w:r>
      <w:r w:rsidRPr="00E22E13">
        <w:rPr>
          <w:rFonts w:ascii="Calibri" w:eastAsia="Calibri" w:hAnsi="Calibri" w:cs="Calibri"/>
          <w:sz w:val="24"/>
          <w:szCs w:val="24"/>
          <w:lang w:val="fr-FR"/>
        </w:rPr>
        <w:t>, étudiante en Master MEEF Lettres Modernes à l’Université de Guyane. Cet article est basé sur les recherches en cours en vue de l’élaboration de mon mémoire de Master, encadré par le Professeur Docteur Inga SABINE.</w:t>
      </w:r>
    </w:p>
    <w:p w:rsidR="00ED0106" w:rsidRDefault="00ED0106" w:rsidP="00BC2ADC">
      <w:pPr>
        <w:jc w:val="both"/>
        <w:rPr>
          <w:rFonts w:ascii="Calibri" w:eastAsia="Calibri" w:hAnsi="Calibri" w:cs="Calibri"/>
          <w:sz w:val="24"/>
          <w:szCs w:val="24"/>
          <w:lang w:val="fr-FR"/>
        </w:rPr>
      </w:pPr>
    </w:p>
    <w:p w:rsidR="00ED0106" w:rsidRPr="00ED0106" w:rsidRDefault="00ED0106" w:rsidP="00ED0106">
      <w:pPr>
        <w:jc w:val="both"/>
        <w:rPr>
          <w:rFonts w:ascii="Calibri" w:eastAsia="Calibri" w:hAnsi="Calibri" w:cs="Calibri"/>
          <w:sz w:val="24"/>
          <w:szCs w:val="24"/>
          <w:lang w:val="fr-FR"/>
        </w:rPr>
      </w:pPr>
      <w:r w:rsidRPr="00ED0106">
        <w:rPr>
          <w:rFonts w:ascii="Calibri" w:eastAsia="Calibri" w:hAnsi="Calibri" w:cs="Calibri"/>
          <w:b/>
          <w:sz w:val="24"/>
          <w:szCs w:val="24"/>
          <w:lang w:val="fr-FR"/>
        </w:rPr>
        <w:t>Gabriella NOCITA</w:t>
      </w:r>
      <w:r w:rsidRPr="00ED0106">
        <w:rPr>
          <w:rFonts w:ascii="Calibri" w:eastAsia="Calibri" w:hAnsi="Calibri" w:cs="Calibri"/>
          <w:sz w:val="24"/>
          <w:szCs w:val="24"/>
          <w:lang w:val="fr-FR"/>
        </w:rPr>
        <w:t xml:space="preserve"> est professeure d</w:t>
      </w:r>
      <w:r>
        <w:rPr>
          <w:rFonts w:ascii="Calibri" w:eastAsia="Calibri" w:hAnsi="Calibri" w:cs="Calibri"/>
          <w:sz w:val="24"/>
          <w:szCs w:val="24"/>
          <w:lang w:val="fr-FR"/>
        </w:rPr>
        <w:t xml:space="preserve">e Lettres et de Latin au lycée « G. </w:t>
      </w:r>
      <w:proofErr w:type="spellStart"/>
      <w:r>
        <w:rPr>
          <w:rFonts w:ascii="Calibri" w:eastAsia="Calibri" w:hAnsi="Calibri" w:cs="Calibri"/>
          <w:sz w:val="24"/>
          <w:szCs w:val="24"/>
          <w:lang w:val="fr-FR"/>
        </w:rPr>
        <w:t>Turrisi</w:t>
      </w:r>
      <w:proofErr w:type="spellEnd"/>
      <w:r>
        <w:rPr>
          <w:rFonts w:ascii="Calibri" w:eastAsia="Calibri" w:hAnsi="Calibri" w:cs="Calibri"/>
          <w:sz w:val="24"/>
          <w:szCs w:val="24"/>
          <w:lang w:val="fr-FR"/>
        </w:rPr>
        <w:t xml:space="preserve"> Colonna »</w:t>
      </w:r>
      <w:r w:rsidRPr="00ED0106">
        <w:rPr>
          <w:rFonts w:ascii="Calibri" w:eastAsia="Calibri" w:hAnsi="Calibri" w:cs="Calibri"/>
          <w:sz w:val="24"/>
          <w:szCs w:val="24"/>
          <w:lang w:val="fr-FR"/>
        </w:rPr>
        <w:t xml:space="preserve"> de Catane. Elle fait partie du personnel de direction avec la tâche de soutien organisationnel et didactique. Elle est également responsable de l’enseignement de l’éducation civique et de l’orientation scolaire. Pendant plusieurs années, elle s’est occupée de la formation des enseignants sur les thèmes de l’enseignement des compétences, de l’éducation civique et de l’enseignement numérique. Actuellement, elle fait également partie du groupe de travail de l’institut pour l’internationalisation de l’école.</w:t>
      </w:r>
    </w:p>
    <w:p w:rsidR="00ED0106" w:rsidRPr="00ED0106" w:rsidRDefault="00ED0106" w:rsidP="00ED0106">
      <w:pPr>
        <w:jc w:val="both"/>
        <w:rPr>
          <w:rFonts w:ascii="Calibri" w:eastAsia="Calibri" w:hAnsi="Calibri" w:cs="Calibri"/>
          <w:sz w:val="24"/>
          <w:szCs w:val="24"/>
          <w:lang w:val="fr-FR"/>
        </w:rPr>
      </w:pPr>
    </w:p>
    <w:p w:rsidR="00ED0106" w:rsidRPr="00ED0106" w:rsidRDefault="00ED0106" w:rsidP="00ED0106">
      <w:pPr>
        <w:jc w:val="both"/>
        <w:rPr>
          <w:rFonts w:ascii="Calibri" w:eastAsia="Calibri" w:hAnsi="Calibri" w:cs="Calibri"/>
          <w:sz w:val="24"/>
          <w:szCs w:val="24"/>
          <w:lang w:val="fr-FR"/>
        </w:rPr>
      </w:pPr>
      <w:r w:rsidRPr="00ED0106">
        <w:rPr>
          <w:rFonts w:ascii="Calibri" w:eastAsia="Calibri" w:hAnsi="Calibri" w:cs="Calibri"/>
          <w:b/>
          <w:sz w:val="24"/>
          <w:szCs w:val="24"/>
          <w:lang w:val="fr-FR"/>
        </w:rPr>
        <w:t>Anna GRECO</w:t>
      </w:r>
      <w:r w:rsidRPr="00ED0106">
        <w:rPr>
          <w:rFonts w:ascii="Calibri" w:eastAsia="Calibri" w:hAnsi="Calibri" w:cs="Calibri"/>
          <w:sz w:val="24"/>
          <w:szCs w:val="24"/>
          <w:lang w:val="fr-FR"/>
        </w:rPr>
        <w:t xml:space="preserve"> est professeure de Sciences Humaines</w:t>
      </w:r>
      <w:r>
        <w:rPr>
          <w:rFonts w:ascii="Calibri" w:eastAsia="Calibri" w:hAnsi="Calibri" w:cs="Calibri"/>
          <w:sz w:val="24"/>
          <w:szCs w:val="24"/>
          <w:lang w:val="fr-FR"/>
        </w:rPr>
        <w:t xml:space="preserve"> au lycée « G. </w:t>
      </w:r>
      <w:proofErr w:type="spellStart"/>
      <w:r>
        <w:rPr>
          <w:rFonts w:ascii="Calibri" w:eastAsia="Calibri" w:hAnsi="Calibri" w:cs="Calibri"/>
          <w:sz w:val="24"/>
          <w:szCs w:val="24"/>
          <w:lang w:val="fr-FR"/>
        </w:rPr>
        <w:t>Turrisi</w:t>
      </w:r>
      <w:proofErr w:type="spellEnd"/>
      <w:r>
        <w:rPr>
          <w:rFonts w:ascii="Calibri" w:eastAsia="Calibri" w:hAnsi="Calibri" w:cs="Calibri"/>
          <w:sz w:val="24"/>
          <w:szCs w:val="24"/>
          <w:lang w:val="fr-FR"/>
        </w:rPr>
        <w:t xml:space="preserve"> Colonna »</w:t>
      </w:r>
      <w:r w:rsidRPr="00ED0106">
        <w:rPr>
          <w:rFonts w:ascii="Calibri" w:eastAsia="Calibri" w:hAnsi="Calibri" w:cs="Calibri"/>
          <w:sz w:val="24"/>
          <w:szCs w:val="24"/>
          <w:lang w:val="fr-FR"/>
        </w:rPr>
        <w:t xml:space="preserve"> de </w:t>
      </w:r>
      <w:proofErr w:type="spellStart"/>
      <w:r w:rsidRPr="00ED0106">
        <w:rPr>
          <w:rFonts w:ascii="Calibri" w:eastAsia="Calibri" w:hAnsi="Calibri" w:cs="Calibri"/>
          <w:sz w:val="24"/>
          <w:szCs w:val="24"/>
          <w:lang w:val="fr-FR"/>
        </w:rPr>
        <w:t>Catania</w:t>
      </w:r>
      <w:proofErr w:type="spellEnd"/>
      <w:r w:rsidRPr="00ED0106">
        <w:rPr>
          <w:rFonts w:ascii="Calibri" w:eastAsia="Calibri" w:hAnsi="Calibri" w:cs="Calibri"/>
          <w:sz w:val="24"/>
          <w:szCs w:val="24"/>
          <w:lang w:val="fr-FR"/>
        </w:rPr>
        <w:t xml:space="preserve">. Qualifiée comme professeure CLIL, elle est responsable du PCTO (Parcours de Compétences Transversales et d’Orientation) engagé dans le </w:t>
      </w:r>
      <w:proofErr w:type="spellStart"/>
      <w:r w:rsidRPr="00ED0106">
        <w:rPr>
          <w:rFonts w:ascii="Calibri" w:eastAsia="Calibri" w:hAnsi="Calibri" w:cs="Calibri"/>
          <w:sz w:val="24"/>
          <w:szCs w:val="24"/>
          <w:lang w:val="fr-FR"/>
        </w:rPr>
        <w:t>project</w:t>
      </w:r>
      <w:proofErr w:type="spellEnd"/>
      <w:r w:rsidRPr="00ED0106">
        <w:rPr>
          <w:rFonts w:ascii="Calibri" w:eastAsia="Calibri" w:hAnsi="Calibri" w:cs="Calibri"/>
          <w:sz w:val="24"/>
          <w:szCs w:val="24"/>
          <w:lang w:val="fr-FR"/>
        </w:rPr>
        <w:t xml:space="preserve"> ERASMUS OSEZ ! Depuis quelques années elle est la responsable de l’école pour la filière de Sciences Humaines et Sociales.  Pendant plusieurs années elle s’est occupée des initiatives d’éducation à la santé de l’école.</w:t>
      </w:r>
    </w:p>
    <w:p w:rsidR="00ED0106" w:rsidRPr="00ED0106" w:rsidRDefault="00ED0106" w:rsidP="00ED0106">
      <w:pPr>
        <w:jc w:val="both"/>
        <w:rPr>
          <w:rFonts w:ascii="Calibri" w:eastAsia="Calibri" w:hAnsi="Calibri" w:cs="Calibri"/>
          <w:sz w:val="24"/>
          <w:szCs w:val="24"/>
          <w:lang w:val="fr-FR"/>
        </w:rPr>
      </w:pPr>
    </w:p>
    <w:p w:rsidR="00ED0106" w:rsidRDefault="00ED0106" w:rsidP="00ED0106">
      <w:pPr>
        <w:jc w:val="both"/>
        <w:rPr>
          <w:rFonts w:ascii="Calibri" w:eastAsia="Calibri" w:hAnsi="Calibri" w:cs="Calibri"/>
          <w:sz w:val="24"/>
          <w:szCs w:val="24"/>
          <w:lang w:val="fr-FR"/>
        </w:rPr>
      </w:pPr>
      <w:proofErr w:type="spellStart"/>
      <w:r w:rsidRPr="00ED0106">
        <w:rPr>
          <w:rFonts w:ascii="Calibri" w:eastAsia="Calibri" w:hAnsi="Calibri" w:cs="Calibri"/>
          <w:b/>
          <w:sz w:val="24"/>
          <w:szCs w:val="24"/>
          <w:lang w:val="fr-FR"/>
        </w:rPr>
        <w:lastRenderedPageBreak/>
        <w:t>Rossana</w:t>
      </w:r>
      <w:proofErr w:type="spellEnd"/>
      <w:r w:rsidRPr="00ED0106">
        <w:rPr>
          <w:rFonts w:ascii="Calibri" w:eastAsia="Calibri" w:hAnsi="Calibri" w:cs="Calibri"/>
          <w:b/>
          <w:sz w:val="24"/>
          <w:szCs w:val="24"/>
          <w:lang w:val="fr-FR"/>
        </w:rPr>
        <w:t xml:space="preserve"> CURRERI</w:t>
      </w:r>
      <w:r w:rsidRPr="00ED0106">
        <w:rPr>
          <w:rFonts w:ascii="Calibri" w:eastAsia="Calibri" w:hAnsi="Calibri" w:cs="Calibri"/>
          <w:sz w:val="24"/>
          <w:szCs w:val="24"/>
          <w:lang w:val="fr-FR"/>
        </w:rPr>
        <w:t xml:space="preserve"> est actuellement professeure de Françai</w:t>
      </w:r>
      <w:r>
        <w:rPr>
          <w:rFonts w:ascii="Calibri" w:eastAsia="Calibri" w:hAnsi="Calibri" w:cs="Calibri"/>
          <w:sz w:val="24"/>
          <w:szCs w:val="24"/>
          <w:lang w:val="fr-FR"/>
        </w:rPr>
        <w:t>s Langue étrangère au lycée « </w:t>
      </w:r>
      <w:r w:rsidRPr="00ED0106">
        <w:rPr>
          <w:rFonts w:ascii="Calibri" w:eastAsia="Calibri" w:hAnsi="Calibri" w:cs="Calibri"/>
          <w:sz w:val="24"/>
          <w:szCs w:val="24"/>
          <w:lang w:val="fr-FR"/>
        </w:rPr>
        <w:t xml:space="preserve">G. </w:t>
      </w:r>
      <w:proofErr w:type="spellStart"/>
      <w:r w:rsidRPr="00ED0106">
        <w:rPr>
          <w:rFonts w:ascii="Calibri" w:eastAsia="Calibri" w:hAnsi="Calibri" w:cs="Calibri"/>
          <w:sz w:val="24"/>
          <w:szCs w:val="24"/>
          <w:lang w:val="fr-FR"/>
        </w:rPr>
        <w:t>Turrisi</w:t>
      </w:r>
      <w:proofErr w:type="spellEnd"/>
      <w:r w:rsidRPr="00ED0106">
        <w:rPr>
          <w:rFonts w:ascii="Calibri" w:eastAsia="Calibri" w:hAnsi="Calibri" w:cs="Calibri"/>
          <w:sz w:val="24"/>
          <w:szCs w:val="24"/>
          <w:lang w:val="fr-FR"/>
        </w:rPr>
        <w:t xml:space="preserve"> Colonna », où elle est également la coordinatrice des activités Erasmus+. Docteur de recherche en études françaises, elle s’est intéressée à la francophonie, à la traduction</w:t>
      </w:r>
      <w:r>
        <w:rPr>
          <w:rFonts w:ascii="Calibri" w:eastAsia="Calibri" w:hAnsi="Calibri" w:cs="Calibri"/>
          <w:sz w:val="24"/>
          <w:szCs w:val="24"/>
          <w:lang w:val="fr-FR"/>
        </w:rPr>
        <w:t xml:space="preserve"> </w:t>
      </w:r>
      <w:r w:rsidRPr="00ED0106">
        <w:rPr>
          <w:rFonts w:ascii="Calibri" w:eastAsia="Calibri" w:hAnsi="Calibri" w:cs="Calibri"/>
          <w:sz w:val="24"/>
          <w:szCs w:val="24"/>
          <w:lang w:val="fr-FR"/>
        </w:rPr>
        <w:t>/</w:t>
      </w:r>
      <w:r>
        <w:rPr>
          <w:rFonts w:ascii="Calibri" w:eastAsia="Calibri" w:hAnsi="Calibri" w:cs="Calibri"/>
          <w:sz w:val="24"/>
          <w:szCs w:val="24"/>
          <w:lang w:val="fr-FR"/>
        </w:rPr>
        <w:t xml:space="preserve"> </w:t>
      </w:r>
      <w:proofErr w:type="spellStart"/>
      <w:r w:rsidRPr="00ED0106">
        <w:rPr>
          <w:rFonts w:ascii="Calibri" w:eastAsia="Calibri" w:hAnsi="Calibri" w:cs="Calibri"/>
          <w:sz w:val="24"/>
          <w:szCs w:val="24"/>
          <w:lang w:val="fr-FR"/>
        </w:rPr>
        <w:t>traductologie</w:t>
      </w:r>
      <w:proofErr w:type="spellEnd"/>
      <w:r w:rsidRPr="00ED0106">
        <w:rPr>
          <w:rFonts w:ascii="Calibri" w:eastAsia="Calibri" w:hAnsi="Calibri" w:cs="Calibri"/>
          <w:sz w:val="24"/>
          <w:szCs w:val="24"/>
          <w:lang w:val="fr-FR"/>
        </w:rPr>
        <w:t xml:space="preserve"> et aux variétés </w:t>
      </w:r>
      <w:proofErr w:type="spellStart"/>
      <w:r w:rsidRPr="00ED0106">
        <w:rPr>
          <w:rFonts w:ascii="Calibri" w:eastAsia="Calibri" w:hAnsi="Calibri" w:cs="Calibri"/>
          <w:sz w:val="24"/>
          <w:szCs w:val="24"/>
          <w:lang w:val="fr-FR"/>
        </w:rPr>
        <w:t>diastratiques</w:t>
      </w:r>
      <w:proofErr w:type="spellEnd"/>
      <w:r w:rsidRPr="00ED0106">
        <w:rPr>
          <w:rFonts w:ascii="Calibri" w:eastAsia="Calibri" w:hAnsi="Calibri" w:cs="Calibri"/>
          <w:sz w:val="24"/>
          <w:szCs w:val="24"/>
          <w:lang w:val="fr-FR"/>
        </w:rPr>
        <w:t xml:space="preserve">, </w:t>
      </w:r>
      <w:proofErr w:type="spellStart"/>
      <w:r w:rsidRPr="00ED0106">
        <w:rPr>
          <w:rFonts w:ascii="Calibri" w:eastAsia="Calibri" w:hAnsi="Calibri" w:cs="Calibri"/>
          <w:sz w:val="24"/>
          <w:szCs w:val="24"/>
          <w:lang w:val="fr-FR"/>
        </w:rPr>
        <w:t>diaphasiques</w:t>
      </w:r>
      <w:proofErr w:type="spellEnd"/>
      <w:r w:rsidRPr="00ED0106">
        <w:rPr>
          <w:rFonts w:ascii="Calibri" w:eastAsia="Calibri" w:hAnsi="Calibri" w:cs="Calibri"/>
          <w:sz w:val="24"/>
          <w:szCs w:val="24"/>
          <w:lang w:val="fr-FR"/>
        </w:rPr>
        <w:t xml:space="preserve"> et </w:t>
      </w:r>
      <w:proofErr w:type="spellStart"/>
      <w:r w:rsidRPr="00ED0106">
        <w:rPr>
          <w:rFonts w:ascii="Calibri" w:eastAsia="Calibri" w:hAnsi="Calibri" w:cs="Calibri"/>
          <w:sz w:val="24"/>
          <w:szCs w:val="24"/>
          <w:lang w:val="fr-FR"/>
        </w:rPr>
        <w:t>diamésiques</w:t>
      </w:r>
      <w:proofErr w:type="spellEnd"/>
      <w:r w:rsidRPr="00ED0106">
        <w:rPr>
          <w:rFonts w:ascii="Calibri" w:eastAsia="Calibri" w:hAnsi="Calibri" w:cs="Calibri"/>
          <w:sz w:val="24"/>
          <w:szCs w:val="24"/>
          <w:lang w:val="fr-FR"/>
        </w:rPr>
        <w:t xml:space="preserve"> du français. Depuis 2003 jusqu’à 2017 elle a enseigné la langue française à l’Université de Catane.</w:t>
      </w:r>
    </w:p>
    <w:p w:rsidR="00FB156A" w:rsidRDefault="00FB156A" w:rsidP="00ED0106">
      <w:pPr>
        <w:jc w:val="both"/>
        <w:rPr>
          <w:rFonts w:ascii="Calibri" w:eastAsia="Calibri" w:hAnsi="Calibri" w:cs="Calibri"/>
          <w:sz w:val="24"/>
          <w:szCs w:val="24"/>
          <w:lang w:val="fr-FR"/>
        </w:rPr>
      </w:pPr>
    </w:p>
    <w:p w:rsidR="00FB156A" w:rsidRPr="00FB156A" w:rsidRDefault="00FB156A" w:rsidP="00FB156A">
      <w:pPr>
        <w:jc w:val="both"/>
        <w:rPr>
          <w:rFonts w:ascii="Calibri" w:eastAsia="Calibri" w:hAnsi="Calibri" w:cs="Calibri"/>
          <w:sz w:val="24"/>
          <w:szCs w:val="24"/>
          <w:lang w:val="fr-FR"/>
        </w:rPr>
      </w:pPr>
      <w:r w:rsidRPr="00FB156A">
        <w:rPr>
          <w:rFonts w:ascii="Calibri" w:eastAsia="Calibri" w:hAnsi="Calibri" w:cs="Calibri"/>
          <w:b/>
          <w:sz w:val="24"/>
          <w:szCs w:val="24"/>
          <w:lang w:val="fr-FR"/>
        </w:rPr>
        <w:t>Nuray SADULOV</w:t>
      </w:r>
      <w:r w:rsidRPr="00FB156A">
        <w:rPr>
          <w:rFonts w:ascii="Calibri" w:eastAsia="Calibri" w:hAnsi="Calibri" w:cs="Calibri"/>
          <w:sz w:val="24"/>
          <w:szCs w:val="24"/>
          <w:lang w:val="fr-FR"/>
        </w:rPr>
        <w:t xml:space="preserve"> est professeur de français et d’italien au lycée bilingue « Hristo Botev » de Kardzhali, en Bulgarie. Il est membre de l’Asso</w:t>
      </w:r>
      <w:r>
        <w:rPr>
          <w:rFonts w:ascii="Calibri" w:eastAsia="Calibri" w:hAnsi="Calibri" w:cs="Calibri"/>
          <w:sz w:val="24"/>
          <w:szCs w:val="24"/>
          <w:lang w:val="fr-FR"/>
        </w:rPr>
        <w:t>ciation des professeurs de</w:t>
      </w:r>
      <w:r w:rsidRPr="00FB156A">
        <w:rPr>
          <w:rFonts w:ascii="Calibri" w:eastAsia="Calibri" w:hAnsi="Calibri" w:cs="Calibri"/>
          <w:sz w:val="24"/>
          <w:szCs w:val="24"/>
          <w:lang w:val="fr-FR"/>
        </w:rPr>
        <w:t xml:space="preserve"> français en Bulgarie (APFB). Il est en étroite collaboration avec l’Institut français de Sofia en tant que personne de contact pour les questions relatives à l’enseignement de la langue française dans la région de Kardzhali. Il est interprète </w:t>
      </w:r>
      <w:r>
        <w:rPr>
          <w:rFonts w:ascii="Calibri" w:eastAsia="Calibri" w:hAnsi="Calibri" w:cs="Calibri"/>
          <w:sz w:val="24"/>
          <w:szCs w:val="24"/>
          <w:lang w:val="fr-FR"/>
        </w:rPr>
        <w:t>et traducteur. Il est aussi podc</w:t>
      </w:r>
      <w:r w:rsidRPr="00FB156A">
        <w:rPr>
          <w:rFonts w:ascii="Calibri" w:eastAsia="Calibri" w:hAnsi="Calibri" w:cs="Calibri"/>
          <w:sz w:val="24"/>
          <w:szCs w:val="24"/>
          <w:lang w:val="fr-FR"/>
        </w:rPr>
        <w:t>asteur à la Radio nationale bulgare, filiale de Kardzhali.</w:t>
      </w:r>
    </w:p>
    <w:p w:rsidR="00FB156A" w:rsidRPr="00FB156A" w:rsidRDefault="00FB156A" w:rsidP="00FB156A">
      <w:pPr>
        <w:jc w:val="both"/>
        <w:rPr>
          <w:rFonts w:ascii="Calibri" w:eastAsia="Calibri" w:hAnsi="Calibri" w:cs="Calibri"/>
          <w:sz w:val="24"/>
          <w:szCs w:val="24"/>
          <w:lang w:val="fr-FR"/>
        </w:rPr>
      </w:pPr>
      <w:r w:rsidRPr="00FB156A">
        <w:rPr>
          <w:rFonts w:ascii="Calibri" w:eastAsia="Calibri" w:hAnsi="Calibri" w:cs="Calibri"/>
          <w:sz w:val="24"/>
          <w:szCs w:val="24"/>
          <w:lang w:val="fr-FR"/>
        </w:rPr>
        <w:t xml:space="preserve">Dans le cadre du projet Erasmus+ il coordonne le travail de l’équipe au sein du lycée et il assure le lien et la communication entre le lycée et tous les partenaires. </w:t>
      </w:r>
    </w:p>
    <w:p w:rsidR="00FB156A" w:rsidRPr="00FB156A" w:rsidRDefault="00FB156A" w:rsidP="00FB156A">
      <w:pPr>
        <w:jc w:val="both"/>
        <w:rPr>
          <w:rFonts w:ascii="Calibri" w:eastAsia="Calibri" w:hAnsi="Calibri" w:cs="Calibri"/>
          <w:sz w:val="24"/>
          <w:szCs w:val="24"/>
          <w:lang w:val="fr-FR"/>
        </w:rPr>
      </w:pPr>
    </w:p>
    <w:p w:rsidR="00FB156A" w:rsidRPr="00FB156A" w:rsidRDefault="00FB156A" w:rsidP="00FB156A">
      <w:pPr>
        <w:jc w:val="both"/>
        <w:rPr>
          <w:rFonts w:ascii="Calibri" w:eastAsia="Calibri" w:hAnsi="Calibri" w:cs="Calibri"/>
          <w:sz w:val="24"/>
          <w:szCs w:val="24"/>
          <w:lang w:val="fr-FR"/>
        </w:rPr>
      </w:pPr>
      <w:proofErr w:type="spellStart"/>
      <w:r w:rsidRPr="00FB156A">
        <w:rPr>
          <w:rFonts w:ascii="Calibri" w:eastAsia="Calibri" w:hAnsi="Calibri" w:cs="Calibri"/>
          <w:b/>
          <w:sz w:val="24"/>
          <w:szCs w:val="24"/>
          <w:lang w:val="fr-FR"/>
        </w:rPr>
        <w:t>Shirin</w:t>
      </w:r>
      <w:proofErr w:type="spellEnd"/>
      <w:r w:rsidRPr="00FB156A">
        <w:rPr>
          <w:rFonts w:ascii="Calibri" w:eastAsia="Calibri" w:hAnsi="Calibri" w:cs="Calibri"/>
          <w:b/>
          <w:sz w:val="24"/>
          <w:szCs w:val="24"/>
          <w:lang w:val="fr-FR"/>
        </w:rPr>
        <w:t xml:space="preserve"> HADZHIEVA</w:t>
      </w:r>
      <w:r w:rsidRPr="00FB156A">
        <w:rPr>
          <w:rFonts w:ascii="Calibri" w:eastAsia="Calibri" w:hAnsi="Calibri" w:cs="Calibri"/>
          <w:sz w:val="24"/>
          <w:szCs w:val="24"/>
          <w:lang w:val="fr-FR"/>
        </w:rPr>
        <w:t xml:space="preserve"> est enseignante avec 24 ans d'expérience professionnelle dans le domaine de l'éducation, travaillant au lycée « Hristo Botev » de Kardzhali. Elle a complété un programme de licence avec une spécialisation en langue bulgare et histoire et une deuxième spécialisation en beaux-arts à l'Université « </w:t>
      </w:r>
      <w:proofErr w:type="spellStart"/>
      <w:r w:rsidRPr="00FB156A">
        <w:rPr>
          <w:rFonts w:ascii="Calibri" w:eastAsia="Calibri" w:hAnsi="Calibri" w:cs="Calibri"/>
          <w:sz w:val="24"/>
          <w:szCs w:val="24"/>
          <w:lang w:val="fr-FR"/>
        </w:rPr>
        <w:t>Paisiy</w:t>
      </w:r>
      <w:proofErr w:type="spellEnd"/>
      <w:r w:rsidRPr="00FB156A">
        <w:rPr>
          <w:rFonts w:ascii="Calibri" w:eastAsia="Calibri" w:hAnsi="Calibri" w:cs="Calibri"/>
          <w:sz w:val="24"/>
          <w:szCs w:val="24"/>
          <w:lang w:val="fr-FR"/>
        </w:rPr>
        <w:t xml:space="preserve"> </w:t>
      </w:r>
      <w:proofErr w:type="spellStart"/>
      <w:r w:rsidRPr="00FB156A">
        <w:rPr>
          <w:rFonts w:ascii="Calibri" w:eastAsia="Calibri" w:hAnsi="Calibri" w:cs="Calibri"/>
          <w:sz w:val="24"/>
          <w:szCs w:val="24"/>
          <w:lang w:val="fr-FR"/>
        </w:rPr>
        <w:t>Hilendarski</w:t>
      </w:r>
      <w:proofErr w:type="spellEnd"/>
      <w:r w:rsidRPr="00FB156A">
        <w:rPr>
          <w:rFonts w:ascii="Calibri" w:eastAsia="Calibri" w:hAnsi="Calibri" w:cs="Calibri"/>
          <w:sz w:val="24"/>
          <w:szCs w:val="24"/>
          <w:lang w:val="fr-FR"/>
        </w:rPr>
        <w:t xml:space="preserve"> » de Plovdiv. Elle enseigne la langue et la littérature bulgares, l'histoire et les beaux-arts, en combinant la formation académique avec l'éducation à la responsabilité. </w:t>
      </w:r>
    </w:p>
    <w:p w:rsidR="00FB156A" w:rsidRPr="00FB156A" w:rsidRDefault="00FB156A" w:rsidP="00FB156A">
      <w:pPr>
        <w:jc w:val="both"/>
        <w:rPr>
          <w:rFonts w:ascii="Calibri" w:eastAsia="Calibri" w:hAnsi="Calibri" w:cs="Calibri"/>
          <w:sz w:val="24"/>
          <w:szCs w:val="24"/>
          <w:lang w:val="fr-FR"/>
        </w:rPr>
      </w:pPr>
      <w:r w:rsidRPr="00FB156A">
        <w:rPr>
          <w:rFonts w:ascii="Calibri" w:eastAsia="Calibri" w:hAnsi="Calibri" w:cs="Calibri"/>
          <w:b/>
          <w:sz w:val="24"/>
          <w:szCs w:val="24"/>
          <w:lang w:val="fr-FR"/>
        </w:rPr>
        <w:t>Nikolina MAVRODIEVA</w:t>
      </w:r>
      <w:r w:rsidRPr="00FB156A">
        <w:rPr>
          <w:rFonts w:ascii="Calibri" w:eastAsia="Calibri" w:hAnsi="Calibri" w:cs="Calibri"/>
          <w:sz w:val="24"/>
          <w:szCs w:val="24"/>
          <w:lang w:val="fr-FR"/>
        </w:rPr>
        <w:t xml:space="preserve"> est professeure de langue et littérature bulgares au lycée « Hristo Botev » de Kardzhali, diplômée du programme de licence « Pédagogie de l'enseignement du bulgare et de l'allemand » en 2022 et du programme Master « Tendances modernes dans l'enseignement des langues et de la littérature » en 2024 à l'Université de Plovdiv « </w:t>
      </w:r>
      <w:proofErr w:type="spellStart"/>
      <w:r w:rsidRPr="00FB156A">
        <w:rPr>
          <w:rFonts w:ascii="Calibri" w:eastAsia="Calibri" w:hAnsi="Calibri" w:cs="Calibri"/>
          <w:sz w:val="24"/>
          <w:szCs w:val="24"/>
          <w:lang w:val="fr-FR"/>
        </w:rPr>
        <w:t>Paisiy</w:t>
      </w:r>
      <w:proofErr w:type="spellEnd"/>
      <w:r w:rsidRPr="00FB156A">
        <w:rPr>
          <w:rFonts w:ascii="Calibri" w:eastAsia="Calibri" w:hAnsi="Calibri" w:cs="Calibri"/>
          <w:sz w:val="24"/>
          <w:szCs w:val="24"/>
          <w:lang w:val="fr-FR"/>
        </w:rPr>
        <w:t xml:space="preserve"> </w:t>
      </w:r>
      <w:proofErr w:type="spellStart"/>
      <w:r w:rsidRPr="00FB156A">
        <w:rPr>
          <w:rFonts w:ascii="Calibri" w:eastAsia="Calibri" w:hAnsi="Calibri" w:cs="Calibri"/>
          <w:sz w:val="24"/>
          <w:szCs w:val="24"/>
          <w:lang w:val="fr-FR"/>
        </w:rPr>
        <w:t>Hilendarski</w:t>
      </w:r>
      <w:proofErr w:type="spellEnd"/>
      <w:r w:rsidRPr="00FB156A">
        <w:rPr>
          <w:rFonts w:ascii="Calibri" w:eastAsia="Calibri" w:hAnsi="Calibri" w:cs="Calibri"/>
          <w:sz w:val="24"/>
          <w:szCs w:val="24"/>
          <w:lang w:val="fr-FR"/>
        </w:rPr>
        <w:t xml:space="preserve"> ». Elle participe activement à des projets éducatifs au niveau national et international, ainsi qu'à des activités parascolaires qui développent le potentiel créatif et intellectuel des apprenants.</w:t>
      </w:r>
    </w:p>
    <w:p w:rsidR="00FB156A" w:rsidRDefault="00FB156A" w:rsidP="00FB156A">
      <w:pPr>
        <w:jc w:val="both"/>
        <w:rPr>
          <w:rFonts w:ascii="Calibri" w:eastAsia="Calibri" w:hAnsi="Calibri" w:cs="Calibri"/>
          <w:sz w:val="24"/>
          <w:szCs w:val="24"/>
          <w:lang w:val="fr-FR"/>
        </w:rPr>
      </w:pPr>
      <w:r w:rsidRPr="00FB156A">
        <w:rPr>
          <w:rFonts w:ascii="Calibri" w:eastAsia="Calibri" w:hAnsi="Calibri" w:cs="Calibri"/>
          <w:sz w:val="24"/>
          <w:szCs w:val="24"/>
          <w:lang w:val="fr-FR"/>
        </w:rPr>
        <w:t>Au sei</w:t>
      </w:r>
      <w:r>
        <w:rPr>
          <w:rFonts w:ascii="Calibri" w:eastAsia="Calibri" w:hAnsi="Calibri" w:cs="Calibri"/>
          <w:sz w:val="24"/>
          <w:szCs w:val="24"/>
          <w:lang w:val="fr-FR"/>
        </w:rPr>
        <w:t>n de l'équipe du projet Osez !</w:t>
      </w:r>
      <w:r w:rsidRPr="00FB156A">
        <w:rPr>
          <w:rFonts w:ascii="Calibri" w:eastAsia="Calibri" w:hAnsi="Calibri" w:cs="Calibri"/>
          <w:sz w:val="24"/>
          <w:szCs w:val="24"/>
          <w:lang w:val="fr-FR"/>
        </w:rPr>
        <w:t xml:space="preserve"> dans le cadre du programme Erasmus+, toutes les deux participent activement à la construction d'un modèle durable d'accompagnement des élèves vulnérables. Leurs travaux portent sur le développement de matériels et de ressources pédagogiques et sur la mise en œuvre d’approches interdisciplinaires et transdisciplinaires innovantes, dont l’objectif est de prévenir le décrochage scolaire et accroître la motivation à apprendre.</w:t>
      </w:r>
    </w:p>
    <w:p w:rsidR="00FB1370" w:rsidRDefault="00FB1370" w:rsidP="00FB156A">
      <w:pPr>
        <w:jc w:val="both"/>
        <w:rPr>
          <w:rFonts w:ascii="Calibri" w:eastAsia="Calibri" w:hAnsi="Calibri" w:cs="Calibri"/>
          <w:sz w:val="24"/>
          <w:szCs w:val="24"/>
          <w:lang w:val="fr-FR"/>
        </w:rPr>
      </w:pPr>
    </w:p>
    <w:p w:rsidR="00FB1370" w:rsidRPr="00FB1370" w:rsidRDefault="00FB1370" w:rsidP="00FB1370">
      <w:pPr>
        <w:jc w:val="both"/>
        <w:rPr>
          <w:rFonts w:ascii="Calibri" w:eastAsia="Calibri" w:hAnsi="Calibri" w:cs="Calibri"/>
          <w:sz w:val="24"/>
          <w:szCs w:val="24"/>
          <w:lang w:val="fr-FR"/>
        </w:rPr>
      </w:pPr>
      <w:proofErr w:type="spellStart"/>
      <w:r w:rsidRPr="00FB1370">
        <w:rPr>
          <w:rFonts w:ascii="Calibri" w:eastAsia="Calibri" w:hAnsi="Calibri" w:cs="Calibri"/>
          <w:b/>
          <w:sz w:val="24"/>
          <w:szCs w:val="24"/>
          <w:lang w:val="fr-FR"/>
        </w:rPr>
        <w:t>Lilyana</w:t>
      </w:r>
      <w:proofErr w:type="spellEnd"/>
      <w:r w:rsidRPr="00FB1370">
        <w:rPr>
          <w:rFonts w:ascii="Calibri" w:eastAsia="Calibri" w:hAnsi="Calibri" w:cs="Calibri"/>
          <w:b/>
          <w:sz w:val="24"/>
          <w:szCs w:val="24"/>
          <w:lang w:val="fr-FR"/>
        </w:rPr>
        <w:t xml:space="preserve"> STRAKOVA</w:t>
      </w:r>
      <w:r w:rsidRPr="00FB1370">
        <w:rPr>
          <w:rFonts w:ascii="Calibri" w:eastAsia="Calibri" w:hAnsi="Calibri" w:cs="Calibri"/>
          <w:sz w:val="24"/>
          <w:szCs w:val="24"/>
          <w:lang w:val="fr-FR"/>
        </w:rPr>
        <w:t xml:space="preserve"> est professeur de pédagogie à la Faculté de pédagogie de l'Université de Sofia « St. </w:t>
      </w:r>
      <w:proofErr w:type="spellStart"/>
      <w:r w:rsidRPr="00FB1370">
        <w:rPr>
          <w:rFonts w:ascii="Calibri" w:eastAsia="Calibri" w:hAnsi="Calibri" w:cs="Calibri"/>
          <w:sz w:val="24"/>
          <w:szCs w:val="24"/>
          <w:lang w:val="fr-FR"/>
        </w:rPr>
        <w:t>Kliment</w:t>
      </w:r>
      <w:proofErr w:type="spellEnd"/>
      <w:r w:rsidRPr="00FB1370">
        <w:rPr>
          <w:rFonts w:ascii="Calibri" w:eastAsia="Calibri" w:hAnsi="Calibri" w:cs="Calibri"/>
          <w:sz w:val="24"/>
          <w:szCs w:val="24"/>
          <w:lang w:val="fr-FR"/>
        </w:rPr>
        <w:t xml:space="preserve"> </w:t>
      </w:r>
      <w:proofErr w:type="spellStart"/>
      <w:r w:rsidRPr="00FB1370">
        <w:rPr>
          <w:rFonts w:ascii="Calibri" w:eastAsia="Calibri" w:hAnsi="Calibri" w:cs="Calibri"/>
          <w:sz w:val="24"/>
          <w:szCs w:val="24"/>
          <w:lang w:val="fr-FR"/>
        </w:rPr>
        <w:t>Ohridski</w:t>
      </w:r>
      <w:proofErr w:type="spellEnd"/>
      <w:r w:rsidRPr="00FB1370">
        <w:rPr>
          <w:rFonts w:ascii="Calibri" w:eastAsia="Calibri" w:hAnsi="Calibri" w:cs="Calibri"/>
          <w:sz w:val="24"/>
          <w:szCs w:val="24"/>
          <w:lang w:val="fr-FR"/>
        </w:rPr>
        <w:t xml:space="preserve"> ». Elle dirige la faculté en tant que doyenne pour la période 2019-2023, ainsi que le Centre d'éducation civique. Elle a participé à la construction de la méthodologie et à l'analyse des résultats de la première étude nationale représentative consacrée aux raisons de l'abandon scolaire des enfants en Bulgarie en 2006-2007. Depuis 2015, elle est membre d'un jury scientifique chargé d'évaluer les bonnes pratiques pédagogiques pour travailler avec des enfants dans un environnement multiculturel.</w:t>
      </w:r>
    </w:p>
    <w:p w:rsidR="00FB1370" w:rsidRPr="00FB1370" w:rsidRDefault="00FB1370" w:rsidP="00FB1370">
      <w:pPr>
        <w:jc w:val="both"/>
        <w:rPr>
          <w:rFonts w:ascii="Calibri" w:eastAsia="Calibri" w:hAnsi="Calibri" w:cs="Calibri"/>
          <w:sz w:val="24"/>
          <w:szCs w:val="24"/>
          <w:lang w:val="fr-FR"/>
        </w:rPr>
      </w:pPr>
      <w:r w:rsidRPr="00FB1370">
        <w:rPr>
          <w:rFonts w:ascii="Calibri" w:eastAsia="Calibri" w:hAnsi="Calibri" w:cs="Calibri"/>
          <w:sz w:val="24"/>
          <w:szCs w:val="24"/>
          <w:lang w:val="fr-FR"/>
        </w:rPr>
        <w:t>Le projet “</w:t>
      </w:r>
      <w:proofErr w:type="gramStart"/>
      <w:r w:rsidRPr="00FB1370">
        <w:rPr>
          <w:rFonts w:ascii="Calibri" w:eastAsia="Calibri" w:hAnsi="Calibri" w:cs="Calibri"/>
          <w:sz w:val="24"/>
          <w:szCs w:val="24"/>
          <w:lang w:val="fr-FR"/>
        </w:rPr>
        <w:t>Osez!</w:t>
      </w:r>
      <w:proofErr w:type="gramEnd"/>
      <w:r w:rsidRPr="00FB1370">
        <w:rPr>
          <w:rFonts w:ascii="Calibri" w:eastAsia="Calibri" w:hAnsi="Calibri" w:cs="Calibri"/>
          <w:sz w:val="24"/>
          <w:szCs w:val="24"/>
          <w:lang w:val="fr-FR"/>
        </w:rPr>
        <w:t xml:space="preserve">” vise à créer un modèle d’interaction famille-école dans le but d’empêcher les enfants d’échouer à l’école et d’abandonner le système éducatif. Dans le cadre du projet, elle fait </w:t>
      </w:r>
      <w:r w:rsidRPr="00FB1370">
        <w:rPr>
          <w:rFonts w:ascii="Calibri" w:eastAsia="Calibri" w:hAnsi="Calibri" w:cs="Calibri"/>
          <w:sz w:val="24"/>
          <w:szCs w:val="24"/>
          <w:lang w:val="fr-FR"/>
        </w:rPr>
        <w:lastRenderedPageBreak/>
        <w:t>partie de l'équipe de recherche qui organise et conduit une étude (par le biais de groupes de discussion, d'enquêtes, d'entretiens diagnostiques, etc.) auprès des enseignants, des conseillers pédagogiques, des parents d’élèves sur la dynamique des relations famille-école et l'efficacité des divers programmes et mesures visant à accroître les résultats scolaires des enfants dans un environnement multiculturel. Elle travaille à l'organisation d'événements publics (conférences et forums) pour présenter les résultats des travaux de recherche dans le cadre du projet, en cours à différents niveaux.</w:t>
      </w:r>
    </w:p>
    <w:p w:rsidR="00FB1370" w:rsidRPr="00FB1370" w:rsidRDefault="00FB1370" w:rsidP="00FB1370">
      <w:pPr>
        <w:jc w:val="both"/>
        <w:rPr>
          <w:rFonts w:ascii="Calibri" w:eastAsia="Calibri" w:hAnsi="Calibri" w:cs="Calibri"/>
          <w:sz w:val="24"/>
          <w:szCs w:val="24"/>
          <w:lang w:val="fr-FR"/>
        </w:rPr>
      </w:pPr>
    </w:p>
    <w:p w:rsidR="00FB1370" w:rsidRPr="00FB1370" w:rsidRDefault="00FB1370" w:rsidP="00FB1370">
      <w:pPr>
        <w:jc w:val="both"/>
        <w:rPr>
          <w:rFonts w:ascii="Calibri" w:eastAsia="Calibri" w:hAnsi="Calibri" w:cs="Calibri"/>
          <w:sz w:val="24"/>
          <w:szCs w:val="24"/>
          <w:lang w:val="fr-FR"/>
        </w:rPr>
      </w:pPr>
    </w:p>
    <w:p w:rsidR="00FB1370" w:rsidRDefault="00FB1370" w:rsidP="00FB1370">
      <w:pPr>
        <w:jc w:val="both"/>
        <w:rPr>
          <w:rFonts w:ascii="Calibri" w:eastAsia="Calibri" w:hAnsi="Calibri" w:cs="Calibri"/>
          <w:sz w:val="24"/>
          <w:szCs w:val="24"/>
          <w:lang w:val="fr-FR"/>
        </w:rPr>
      </w:pPr>
      <w:bookmarkStart w:id="0" w:name="_GoBack"/>
      <w:proofErr w:type="spellStart"/>
      <w:r w:rsidRPr="00FB1370">
        <w:rPr>
          <w:rFonts w:ascii="Calibri" w:eastAsia="Calibri" w:hAnsi="Calibri" w:cs="Calibri"/>
          <w:b/>
          <w:sz w:val="24"/>
          <w:szCs w:val="24"/>
          <w:lang w:val="fr-FR"/>
        </w:rPr>
        <w:t>Julieta</w:t>
      </w:r>
      <w:proofErr w:type="spellEnd"/>
      <w:r w:rsidRPr="00FB1370">
        <w:rPr>
          <w:rFonts w:ascii="Calibri" w:eastAsia="Calibri" w:hAnsi="Calibri" w:cs="Calibri"/>
          <w:b/>
          <w:sz w:val="24"/>
          <w:szCs w:val="24"/>
          <w:lang w:val="fr-FR"/>
        </w:rPr>
        <w:t xml:space="preserve"> V</w:t>
      </w:r>
      <w:r w:rsidRPr="00FB1370">
        <w:rPr>
          <w:rFonts w:ascii="Calibri" w:eastAsia="Calibri" w:hAnsi="Calibri" w:cs="Calibri"/>
          <w:b/>
          <w:sz w:val="24"/>
          <w:szCs w:val="24"/>
          <w:lang w:val="fr-FR"/>
        </w:rPr>
        <w:t>ELICHKOVA-BORIN</w:t>
      </w:r>
      <w:bookmarkEnd w:id="0"/>
      <w:r w:rsidRPr="00FB1370">
        <w:rPr>
          <w:rFonts w:ascii="Calibri" w:eastAsia="Calibri" w:hAnsi="Calibri" w:cs="Calibri"/>
          <w:sz w:val="24"/>
          <w:szCs w:val="24"/>
          <w:lang w:val="fr-FR"/>
        </w:rPr>
        <w:t xml:space="preserve">, Docteur en histoire et civilisations de l’EHESS de Paris, Chevalier dans l’Ordre des Palmes Académiques, spécialiste en histoire (de l’éducation) et civilisations. Les cours universitaires qu’elle a assurés (Université de Sofia Saint </w:t>
      </w:r>
      <w:proofErr w:type="spellStart"/>
      <w:r w:rsidRPr="00FB1370">
        <w:rPr>
          <w:rFonts w:ascii="Calibri" w:eastAsia="Calibri" w:hAnsi="Calibri" w:cs="Calibri"/>
          <w:sz w:val="24"/>
          <w:szCs w:val="24"/>
          <w:lang w:val="fr-FR"/>
        </w:rPr>
        <w:t>Kliment</w:t>
      </w:r>
      <w:proofErr w:type="spellEnd"/>
      <w:r w:rsidRPr="00FB1370">
        <w:rPr>
          <w:rFonts w:ascii="Calibri" w:eastAsia="Calibri" w:hAnsi="Calibri" w:cs="Calibri"/>
          <w:sz w:val="24"/>
          <w:szCs w:val="24"/>
          <w:lang w:val="fr-FR"/>
        </w:rPr>
        <w:t xml:space="preserve"> </w:t>
      </w:r>
      <w:proofErr w:type="spellStart"/>
      <w:r w:rsidRPr="00FB1370">
        <w:rPr>
          <w:rFonts w:ascii="Calibri" w:eastAsia="Calibri" w:hAnsi="Calibri" w:cs="Calibri"/>
          <w:sz w:val="24"/>
          <w:szCs w:val="24"/>
          <w:lang w:val="fr-FR"/>
        </w:rPr>
        <w:t>Ohridski</w:t>
      </w:r>
      <w:proofErr w:type="spellEnd"/>
      <w:r w:rsidRPr="00FB1370">
        <w:rPr>
          <w:rFonts w:ascii="Calibri" w:eastAsia="Calibri" w:hAnsi="Calibri" w:cs="Calibri"/>
          <w:sz w:val="24"/>
          <w:szCs w:val="24"/>
          <w:lang w:val="fr-FR"/>
        </w:rPr>
        <w:t>, Nouvelle université bulgare, École doctorale en sciences sociales de l’AUF à Bucarest) : Modèles socioculturels dans les Balkans au XIX siècle, Transferts culturels Europe-Bulgarie au XIX siècle, Problèmes méthodologiques des transferts culturels, Philosophie de l’éducation, Education civique, Méthodologie et diagnostique du projet européen : cadre logique et cycle de projet. Dans le cadre du projet “</w:t>
      </w:r>
      <w:r w:rsidRPr="00FB1370">
        <w:rPr>
          <w:rFonts w:ascii="Calibri" w:eastAsia="Calibri" w:hAnsi="Calibri" w:cs="Calibri"/>
          <w:sz w:val="24"/>
          <w:szCs w:val="24"/>
          <w:lang w:val="fr-FR"/>
        </w:rPr>
        <w:t>Osez !</w:t>
      </w:r>
      <w:r w:rsidRPr="00FB1370">
        <w:rPr>
          <w:rFonts w:ascii="Calibri" w:eastAsia="Calibri" w:hAnsi="Calibri" w:cs="Calibri"/>
          <w:sz w:val="24"/>
          <w:szCs w:val="24"/>
          <w:lang w:val="fr-FR"/>
        </w:rPr>
        <w:t>”, son intérêt scientifique est focalisé sur le rôle et le potentiel des activités périscolaires et extrascolaires pour la réduction du risque d’abandon scolaire. Elle a travaillé sur l’élaboration et la traduction des questionnaires, sur l’analyse des résultats des enquêtes menées au début du projet pour faire l’état des lieux, ainsi que sur l’analyse de documents officiels contenants des politiques et des stratégies éducatives à l’échelle nationale dont l’objectif est de restreindre l’échec scolaire, sur la traduction de fragments de ces documents au profit du projet “</w:t>
      </w:r>
      <w:r w:rsidRPr="00FB1370">
        <w:rPr>
          <w:rFonts w:ascii="Calibri" w:eastAsia="Calibri" w:hAnsi="Calibri" w:cs="Calibri"/>
          <w:sz w:val="24"/>
          <w:szCs w:val="24"/>
          <w:lang w:val="fr-FR"/>
        </w:rPr>
        <w:t>Osez !</w:t>
      </w:r>
      <w:r w:rsidRPr="00FB1370">
        <w:rPr>
          <w:rFonts w:ascii="Calibri" w:eastAsia="Calibri" w:hAnsi="Calibri" w:cs="Calibri"/>
          <w:sz w:val="24"/>
          <w:szCs w:val="24"/>
          <w:lang w:val="fr-FR"/>
        </w:rPr>
        <w:t>”. Elle reste focus sur l’élaboration de ressources pédagogiques contre l’échec scolaire qui répondent aux besoins d'apprentissage des étudiants - futurs enseignants.</w:t>
      </w:r>
    </w:p>
    <w:p w:rsidR="00BC2ADC" w:rsidRDefault="00BC2ADC" w:rsidP="00BC2ADC">
      <w:pPr>
        <w:jc w:val="both"/>
        <w:rPr>
          <w:rFonts w:ascii="Calibri" w:eastAsia="Calibri" w:hAnsi="Calibri" w:cs="Calibri"/>
          <w:sz w:val="24"/>
          <w:szCs w:val="24"/>
          <w:lang w:val="fr-FR"/>
        </w:rPr>
      </w:pPr>
    </w:p>
    <w:p w:rsidR="00BC2ADC" w:rsidRPr="00600A1F" w:rsidRDefault="00BC2ADC" w:rsidP="00BC2ADC">
      <w:pPr>
        <w:jc w:val="both"/>
        <w:rPr>
          <w:rFonts w:ascii="Calibri" w:eastAsia="Calibri" w:hAnsi="Calibri" w:cs="Calibri"/>
          <w:sz w:val="24"/>
          <w:szCs w:val="24"/>
          <w:lang w:val="fr-FR"/>
        </w:rPr>
      </w:pPr>
    </w:p>
    <w:p w:rsidR="00BC2ADC" w:rsidRPr="00600A1F" w:rsidRDefault="00BC2ADC" w:rsidP="00BC2ADC">
      <w:pPr>
        <w:jc w:val="both"/>
        <w:rPr>
          <w:rFonts w:ascii="Calibri" w:eastAsia="Calibri" w:hAnsi="Calibri" w:cs="Calibri"/>
          <w:sz w:val="24"/>
          <w:szCs w:val="24"/>
          <w:lang w:val="en-US"/>
        </w:rPr>
      </w:pPr>
    </w:p>
    <w:p w:rsidR="008C59AA" w:rsidRPr="00BC2ADC" w:rsidRDefault="008C59AA" w:rsidP="00BC2ADC"/>
    <w:sectPr w:rsidR="008C59AA" w:rsidRPr="00BC2AD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1EDD"/>
    <w:rsid w:val="00621EDD"/>
    <w:rsid w:val="008C59AA"/>
    <w:rsid w:val="00BC2ADC"/>
    <w:rsid w:val="00E22E13"/>
    <w:rsid w:val="00ED0106"/>
    <w:rsid w:val="00FB1370"/>
    <w:rsid w:val="00FB156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7AB8A"/>
  <w15:chartTrackingRefBased/>
  <w15:docId w15:val="{A76BF2A3-1308-4958-BECA-8E535E54C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2ADC"/>
    <w:pPr>
      <w:spacing w:after="0" w:line="276" w:lineRule="auto"/>
    </w:pPr>
    <w:rPr>
      <w:rFonts w:ascii="Arial" w:eastAsia="Arial" w:hAnsi="Arial" w:cs="Arial"/>
      <w:lang w:val="it-IT" w:eastAsia="it-IT"/>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1938</Words>
  <Characters>10663</Characters>
  <Application>Microsoft Office Word</Application>
  <DocSecurity>0</DocSecurity>
  <Lines>88</Lines>
  <Paragraphs>25</Paragraphs>
  <ScaleCrop>false</ScaleCrop>
  <Company>HP Inc.</Company>
  <LinksUpToDate>false</LinksUpToDate>
  <CharactersWithSpaces>12576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proviseur</dc:creator>
  <cp:keywords/>
  <dc:description/>
  <cp:lastModifiedBy>proviseur</cp:lastModifiedBy>
  <cp:revision>4</cp:revision>
  <dcterms:created xsi:type="dcterms:W3CDTF">2025-04-17T05:44:00Z</dcterms:created>
  <dcterms:modified xsi:type="dcterms:W3CDTF">2025-04-17T08:21:00Z</dcterms:modified>
</cp:coreProperties>
</file>